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0E98" w14:textId="6CB3BBCC" w:rsidR="00AD3A61" w:rsidRPr="00497D3B" w:rsidRDefault="00ED1638" w:rsidP="00ED16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AD3A61" w:rsidRPr="00497D3B">
        <w:rPr>
          <w:rFonts w:ascii="Times New Roman" w:hAnsi="Times New Roman"/>
          <w:color w:val="000000"/>
          <w:sz w:val="24"/>
          <w:szCs w:val="24"/>
          <w:lang w:val="ru-RU"/>
        </w:rPr>
        <w:t>УТВЕРЖДАЮ</w:t>
      </w:r>
    </w:p>
    <w:p w14:paraId="58E88920" w14:textId="0A9CC044" w:rsidR="00AD3A61" w:rsidRPr="00497D3B" w:rsidRDefault="00AD3A61" w:rsidP="00AD3A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Директор МБО ДО ДЮСШ </w:t>
      </w:r>
    </w:p>
    <w:p w14:paraId="6BE17B65" w14:textId="7AEB0695" w:rsidR="00AD3A61" w:rsidRPr="00497D3B" w:rsidRDefault="00487C35" w:rsidP="00487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AD3A61">
        <w:rPr>
          <w:rFonts w:ascii="Times New Roman" w:hAnsi="Times New Roman"/>
          <w:color w:val="000000"/>
          <w:sz w:val="24"/>
          <w:szCs w:val="24"/>
        </w:rPr>
        <w:t>MP</w:t>
      </w:r>
      <w:r w:rsidR="00AD3A61"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Учалинский район РБ</w:t>
      </w:r>
    </w:p>
    <w:p w14:paraId="4447CBAD" w14:textId="77777777" w:rsidR="00AD3A61" w:rsidRPr="00497D3B" w:rsidRDefault="00AD3A61" w:rsidP="00AD3A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______________Р.Р. Кусарин    </w:t>
      </w:r>
    </w:p>
    <w:p w14:paraId="115D7A9A" w14:textId="56DE63FA" w:rsidR="00AD3A61" w:rsidRPr="00497D3B" w:rsidRDefault="00AD3A61" w:rsidP="00AD3A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</w:p>
    <w:p w14:paraId="4A3515C0" w14:textId="77777777" w:rsidR="00AD3A61" w:rsidRPr="00497D3B" w:rsidRDefault="00AD3A61" w:rsidP="00AD3A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1903C3E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563FA07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77BC0C7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19F4ACA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704FF92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5CD7C39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7237E08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7A6E541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8B5BB44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EDDF292" w14:textId="77777777" w:rsidR="00AD3A61" w:rsidRPr="00B87081" w:rsidRDefault="00AD3A61" w:rsidP="00AD3A61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pacing w:val="0"/>
          <w:sz w:val="44"/>
          <w:szCs w:val="44"/>
          <w:lang w:val="ru-RU"/>
        </w:rPr>
      </w:pPr>
      <w:r w:rsidRPr="00B87081">
        <w:rPr>
          <w:rStyle w:val="ad"/>
          <w:rFonts w:ascii="Times New Roman" w:hAnsi="Times New Roman"/>
          <w:b/>
          <w:color w:val="000000"/>
          <w:spacing w:val="0"/>
          <w:sz w:val="44"/>
          <w:szCs w:val="44"/>
          <w:lang w:val="ru-RU"/>
        </w:rPr>
        <w:t>ПУБЛИЧНЫЙ ДОКЛАД</w:t>
      </w:r>
    </w:p>
    <w:p w14:paraId="23AFC733" w14:textId="654266F0" w:rsidR="00AD3A61" w:rsidRPr="00AD3A61" w:rsidRDefault="00B87081" w:rsidP="00AD3A61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pacing w:val="0"/>
          <w:sz w:val="36"/>
          <w:szCs w:val="36"/>
          <w:lang w:val="ru-RU"/>
        </w:rPr>
      </w:pPr>
      <w:r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 xml:space="preserve">муниципального бюджетного образовательного учреждения дополнительного образования </w:t>
      </w:r>
    </w:p>
    <w:p w14:paraId="2979A241" w14:textId="77777777" w:rsidR="00AD3A61" w:rsidRPr="00B87081" w:rsidRDefault="00AD3A61" w:rsidP="00AD3A61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pacing w:val="0"/>
          <w:sz w:val="48"/>
          <w:szCs w:val="48"/>
          <w:lang w:val="ru-RU"/>
        </w:rPr>
      </w:pPr>
      <w:r w:rsidRPr="00B87081">
        <w:rPr>
          <w:rStyle w:val="ad"/>
          <w:rFonts w:ascii="Times New Roman" w:hAnsi="Times New Roman"/>
          <w:b/>
          <w:color w:val="000000"/>
          <w:spacing w:val="0"/>
          <w:sz w:val="48"/>
          <w:szCs w:val="48"/>
          <w:lang w:val="ru-RU"/>
        </w:rPr>
        <w:t xml:space="preserve">Детско-юношеская спортивная школа </w:t>
      </w:r>
    </w:p>
    <w:p w14:paraId="3A527054" w14:textId="77777777" w:rsidR="00B87081" w:rsidRDefault="00B87081" w:rsidP="00AD3A61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pacing w:val="0"/>
          <w:sz w:val="36"/>
          <w:szCs w:val="36"/>
          <w:lang w:val="ru-RU"/>
        </w:rPr>
      </w:pPr>
      <w:r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>муниципального района</w:t>
      </w:r>
      <w:r w:rsidR="00AD3A61" w:rsidRPr="00AD3A61"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 xml:space="preserve"> Учалинский район</w:t>
      </w:r>
      <w:r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 xml:space="preserve"> </w:t>
      </w:r>
    </w:p>
    <w:p w14:paraId="07AC22C2" w14:textId="77777777" w:rsidR="00AD3A61" w:rsidRPr="00AD3A61" w:rsidRDefault="00AD3A61" w:rsidP="00AD3A61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pacing w:val="0"/>
          <w:sz w:val="36"/>
          <w:szCs w:val="36"/>
          <w:lang w:val="ru-RU"/>
        </w:rPr>
      </w:pPr>
      <w:r w:rsidRPr="00AD3A61"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>Республики Башкортостан</w:t>
      </w:r>
    </w:p>
    <w:p w14:paraId="71BE1097" w14:textId="2CA66692" w:rsidR="00AD3A61" w:rsidRPr="00AD3A61" w:rsidRDefault="00AD3A61" w:rsidP="00AD3A61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pacing w:val="0"/>
          <w:sz w:val="36"/>
          <w:szCs w:val="36"/>
          <w:lang w:val="ru-RU"/>
        </w:rPr>
      </w:pPr>
      <w:r w:rsidRPr="00AD3A61"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>за 20</w:t>
      </w:r>
      <w:r w:rsidR="002D63EC"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>21</w:t>
      </w:r>
      <w:r w:rsidRPr="00AD3A61"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>/20</w:t>
      </w:r>
      <w:r w:rsidR="002D63EC"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>22</w:t>
      </w:r>
      <w:r w:rsidRPr="00AD3A61">
        <w:rPr>
          <w:rStyle w:val="ad"/>
          <w:rFonts w:ascii="Times New Roman" w:hAnsi="Times New Roman"/>
          <w:b/>
          <w:color w:val="000000"/>
          <w:spacing w:val="0"/>
          <w:sz w:val="36"/>
          <w:szCs w:val="36"/>
          <w:lang w:val="ru-RU"/>
        </w:rPr>
        <w:t xml:space="preserve"> учебный год</w:t>
      </w:r>
    </w:p>
    <w:p w14:paraId="238F5FD4" w14:textId="77777777" w:rsidR="00AD3A61" w:rsidRPr="00497D3B" w:rsidRDefault="00AD3A61" w:rsidP="00AD3A61">
      <w:pPr>
        <w:shd w:val="clear" w:color="auto" w:fill="FFFFFF"/>
        <w:spacing w:after="0" w:line="240" w:lineRule="auto"/>
        <w:jc w:val="center"/>
        <w:rPr>
          <w:lang w:val="ru-RU"/>
        </w:rPr>
      </w:pPr>
    </w:p>
    <w:p w14:paraId="4E5BFBF1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</w:p>
    <w:p w14:paraId="39DD21AC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3618425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F177646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2215EEE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543A1E9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EA72C21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E54C893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59FA065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7D9193B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EA9E4C4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6BA289E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EB50114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0F72147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3C45F6F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F8DF978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4A849C2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7227729" w14:textId="77777777" w:rsidR="00AD3A61" w:rsidRPr="00497D3B" w:rsidRDefault="00AD3A61" w:rsidP="00AD3A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0423802" w14:textId="77777777" w:rsidR="00AD3A61" w:rsidRPr="00497D3B" w:rsidRDefault="00AD3A61" w:rsidP="00AD3A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>г.Учалы</w:t>
      </w:r>
    </w:p>
    <w:p w14:paraId="376B95F2" w14:textId="43A0E15C" w:rsidR="00AD3A61" w:rsidRPr="00497D3B" w:rsidRDefault="00AD3A61" w:rsidP="00AD3A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2D63EC">
        <w:rPr>
          <w:rFonts w:ascii="Times New Roman" w:hAnsi="Times New Roman"/>
          <w:color w:val="000000"/>
          <w:sz w:val="24"/>
          <w:szCs w:val="24"/>
          <w:lang w:val="ru-RU"/>
        </w:rPr>
        <w:t>22</w:t>
      </w: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14:paraId="35642A13" w14:textId="77777777" w:rsidR="00AD3A61" w:rsidRPr="00497D3B" w:rsidRDefault="00AD3A61" w:rsidP="000C1868">
      <w:pPr>
        <w:shd w:val="clear" w:color="auto" w:fill="FFFFFF"/>
        <w:spacing w:after="0" w:line="240" w:lineRule="auto"/>
        <w:jc w:val="center"/>
        <w:outlineLvl w:val="1"/>
        <w:rPr>
          <w:lang w:val="ru-RU"/>
        </w:rPr>
      </w:pPr>
    </w:p>
    <w:p w14:paraId="5EAEE77A" w14:textId="77777777" w:rsidR="007748C9" w:rsidRPr="00497D3B" w:rsidRDefault="007748C9" w:rsidP="00B8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F32595" w14:textId="77777777" w:rsidR="007748C9" w:rsidRPr="00497D3B" w:rsidRDefault="007748C9" w:rsidP="00B8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8F5C567" w14:textId="77777777" w:rsidR="006B7EB2" w:rsidRPr="00497D3B" w:rsidRDefault="006B7EB2" w:rsidP="00B8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 Общая характеристика учреждения</w:t>
      </w:r>
    </w:p>
    <w:p w14:paraId="37A2FF6C" w14:textId="77777777" w:rsidR="001B63F5" w:rsidRPr="00497D3B" w:rsidRDefault="001B63F5" w:rsidP="000C186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2DA782" w14:textId="77777777" w:rsidR="00F42942" w:rsidRPr="00497D3B" w:rsidRDefault="004B788A" w:rsidP="000C186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B7EB2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униципальное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бюджетное </w:t>
      </w:r>
      <w:r w:rsidR="006B7EB2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образовательное учреждение дополнительного образования детей Де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тско-юношеская спортивная школа муниципального района Учалинский</w:t>
      </w:r>
      <w:r w:rsidR="00F42942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="006B7EB2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расположена на территории городского </w:t>
      </w:r>
      <w:r w:rsidR="008A2267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город Учалы муниципального района Учалинский район</w:t>
      </w:r>
      <w:r w:rsidR="006B7EB2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97FCE77" w14:textId="7BA85BE2" w:rsidR="00F42942" w:rsidRPr="00497D3B" w:rsidRDefault="00F42942" w:rsidP="000C186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Бессрочная лицензия на право ведения образовательной деятельности </w:t>
      </w:r>
      <w:r w:rsidR="00487C35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487C35">
        <w:rPr>
          <w:rFonts w:ascii="Times New Roman" w:eastAsia="Times New Roman" w:hAnsi="Times New Roman" w:cs="Times New Roman"/>
          <w:sz w:val="28"/>
          <w:szCs w:val="28"/>
          <w:lang w:val="ru-RU"/>
        </w:rPr>
        <w:t>4142</w:t>
      </w:r>
      <w:r w:rsidR="00487C35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="00487C35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487C35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8 апреля 201</w:t>
      </w:r>
      <w:r w:rsidR="00487C3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487C35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="00487C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7207378" w14:textId="77777777" w:rsidR="00F42942" w:rsidRPr="00497D3B" w:rsidRDefault="00F42942" w:rsidP="000C186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Свидетельство государственной аккредитации № 1558 от 16 марта 2007 года.</w:t>
      </w:r>
    </w:p>
    <w:p w14:paraId="02FA6A9A" w14:textId="77777777" w:rsidR="00F42942" w:rsidRPr="00497D3B" w:rsidRDefault="006B7EB2" w:rsidP="000C186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школы осуществляется в соответствии с действующим законодательством Российской Федерации, </w:t>
      </w:r>
      <w:r w:rsidR="008A2267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Республики Башкортостан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A2267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постановлениями администрации муниципального района Учалинский район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Типовым положением об образовательном учреждении дополнительного образования детей, Уставом, локальными актами, регламентирующими деятельность ДЮСШ. </w:t>
      </w:r>
    </w:p>
    <w:p w14:paraId="5BD83A03" w14:textId="77777777" w:rsidR="006B7EB2" w:rsidRPr="00497D3B" w:rsidRDefault="006B7EB2" w:rsidP="000C186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Учредителем школы является Администрация </w:t>
      </w:r>
      <w:r w:rsidR="008A2267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района Учалинский район республики Башкортостан.</w:t>
      </w:r>
    </w:p>
    <w:p w14:paraId="11367481" w14:textId="77777777" w:rsidR="00B87081" w:rsidRPr="00497D3B" w:rsidRDefault="008A2267" w:rsidP="00B8708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Детско-юношеская спортивная школа основана в 1971 г</w:t>
      </w:r>
      <w:r w:rsidR="00221C0B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оду</w:t>
      </w:r>
      <w:r w:rsidR="00B87081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усовершенствования организации системы внеклассной и внешкольной физкультурно-оздоровительной и спортивной работы с детьми. Работа с детьми </w:t>
      </w:r>
      <w:r w:rsidR="00CC3845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проводилась</w:t>
      </w:r>
      <w:r w:rsidR="00B87081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спортивных кружках под </w:t>
      </w:r>
      <w:r w:rsidR="00CC3845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началом</w:t>
      </w:r>
      <w:r w:rsidR="00B87081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</w:t>
      </w:r>
      <w:r w:rsidR="00CC3845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ководителей кружков. С 1975 года кружки переименовали в спортивные группы, а руководителей кружков в педагогов дополнительного образования. </w:t>
      </w:r>
    </w:p>
    <w:p w14:paraId="712037E0" w14:textId="77777777" w:rsidR="00CC3845" w:rsidRPr="00497D3B" w:rsidRDefault="00CC3845" w:rsidP="00B8708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 2003 году государственное учреждение Детско-юношеская спортивная школа было переименовано в муниципальное образовательное учреждение дополнительного образования детей Детско-юношеская спортивная школа, а педагоги дополнительного образования переведены на должности тренеров-преподавателей.</w:t>
      </w:r>
    </w:p>
    <w:p w14:paraId="7C0C835C" w14:textId="0CF20686" w:rsidR="00CC3845" w:rsidRDefault="00CC3845" w:rsidP="00B8708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Путем изменения типа существующего учреждения в 2011 году было создано Муниципальное бюджетное образовательное учреждение дополнительного образования детей Детско-юношеская спортивная школа муниципального района Учалинский район Республики Башкортостан.</w:t>
      </w:r>
    </w:p>
    <w:p w14:paraId="272E620C" w14:textId="77777777" w:rsidR="00157298" w:rsidRPr="00787171" w:rsidRDefault="00157298" w:rsidP="001572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</w:pPr>
      <w:r w:rsidRPr="00787171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>В 2015 году на основании постановления Главы администрации муниципального района Учалинский район Республики Башкортостан от 09.11.2015г.  № 11-1638 УД переименовано в Муниципальное бюджетное  учреждение дополнительного образования  Детско-юношеская спортивная школа муниципального района Учалинский район Республики Башкортостан.</w:t>
      </w:r>
    </w:p>
    <w:p w14:paraId="3BF0FD33" w14:textId="77777777" w:rsidR="00157298" w:rsidRPr="00497D3B" w:rsidRDefault="00157298" w:rsidP="00B8708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184B59" w14:textId="77777777" w:rsidR="00CC3845" w:rsidRPr="00497D3B" w:rsidRDefault="00CC3845" w:rsidP="00B8708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ДЮСШ стала первым методическим центром для учителей физической культуры Учалинского района. Здесь была заложена традиция проведения районных методических объединений, семинаров, мастер-классов для педагогов, районно-городских спортивно-массовых мероприятий среди учащихся. </w:t>
      </w:r>
    </w:p>
    <w:p w14:paraId="4A0F509A" w14:textId="77777777" w:rsidR="00444AE6" w:rsidRPr="00497D3B" w:rsidRDefault="00444AE6" w:rsidP="00B8708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Лучшие команды по гребле на байдарках и каноэ, мини-футболу, баскетболу, хоккею с шайбой, </w:t>
      </w:r>
      <w:r w:rsidR="001B63F5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дзюдо, боксу, спортивной борьбе Курэш, настольному теннису, легкой атлетике представляют Спортивную школу на городских, районных, республиканских и российских соревнованиях.</w:t>
      </w:r>
    </w:p>
    <w:p w14:paraId="4893F16C" w14:textId="77777777" w:rsidR="001B63F5" w:rsidRPr="00497D3B" w:rsidRDefault="001B63F5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2EBD71" w14:textId="0B26720B" w:rsidR="00157298" w:rsidRPr="000C1868" w:rsidRDefault="006B7EB2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1868">
        <w:rPr>
          <w:rFonts w:ascii="Times New Roman" w:eastAsia="Times New Roman" w:hAnsi="Times New Roman" w:cs="Times New Roman"/>
          <w:sz w:val="28"/>
          <w:szCs w:val="28"/>
        </w:rPr>
        <w:t>КОНТИНГЕНТ ОБУЧАЮЩИХСЯ на 20</w:t>
      </w:r>
      <w:r w:rsidR="00C33942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0C186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33942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0C1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C0B" w:rsidRPr="000C1868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313"/>
        <w:gridCol w:w="1584"/>
        <w:gridCol w:w="2084"/>
        <w:gridCol w:w="993"/>
      </w:tblGrid>
      <w:tr w:rsidR="006B7EB2" w:rsidRPr="00E477FD" w14:paraId="1C378EEA" w14:textId="77777777" w:rsidTr="00C33942">
        <w:tc>
          <w:tcPr>
            <w:tcW w:w="2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F4BB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69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8711" w14:textId="77777777" w:rsidR="006B7EB2" w:rsidRPr="00497D3B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7D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Численность занимающихся на этапах подготовки</w:t>
            </w:r>
          </w:p>
        </w:tc>
      </w:tr>
      <w:tr w:rsidR="006B7EB2" w:rsidRPr="000C1868" w14:paraId="357BCF44" w14:textId="77777777" w:rsidTr="00C3394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26487" w14:textId="77777777" w:rsidR="006B7EB2" w:rsidRPr="00497D3B" w:rsidRDefault="006B7EB2" w:rsidP="000C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4764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9195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DB31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CD60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B7EB2" w:rsidRPr="000C1868" w14:paraId="0F0DE107" w14:textId="77777777" w:rsidTr="003B2FAA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E533" w14:textId="77777777" w:rsidR="006B7EB2" w:rsidRPr="000C1868" w:rsidRDefault="00221C0B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8D93" w14:textId="5284F720" w:rsidR="006B7EB2" w:rsidRPr="00ED1638" w:rsidRDefault="003B2FAA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1525" w14:textId="508D6753" w:rsidR="006B7EB2" w:rsidRPr="00DF087A" w:rsidRDefault="004234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16FE" w14:textId="66B3A104" w:rsidR="006B7EB2" w:rsidRPr="004234A4" w:rsidRDefault="00221C0B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234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CCFE" w14:textId="33593BCF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218</w:t>
            </w:r>
          </w:p>
        </w:tc>
      </w:tr>
      <w:tr w:rsidR="006B7EB2" w:rsidRPr="000C1868" w14:paraId="551AA49F" w14:textId="77777777" w:rsidTr="003B2FAA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783A" w14:textId="77777777" w:rsidR="006B7EB2" w:rsidRPr="000C1868" w:rsidRDefault="00221C0B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02C3" w14:textId="061B6FFC" w:rsidR="006B7EB2" w:rsidRPr="00ED1638" w:rsidRDefault="002D0516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EDCD" w14:textId="40B8F6E2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87B8" w14:textId="5FF690FE" w:rsidR="006B7EB2" w:rsidRPr="002D0516" w:rsidRDefault="00221C0B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0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8B2B" w14:textId="31AE5EB7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  <w:tr w:rsidR="006B7EB2" w:rsidRPr="000C1868" w14:paraId="2B4F9FC5" w14:textId="77777777" w:rsidTr="003B2FAA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43D8" w14:textId="77777777" w:rsidR="006B7EB2" w:rsidRPr="000C1868" w:rsidRDefault="00221C0B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BEBD" w14:textId="729017C4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2982" w14:textId="49836685" w:rsidR="006B7EB2" w:rsidRPr="00DF087A" w:rsidRDefault="003B2FAA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D0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39B0" w14:textId="4083EF5C" w:rsidR="006B7EB2" w:rsidRPr="002578F8" w:rsidRDefault="004234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B2F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107F" w14:textId="49130139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</w:tr>
      <w:tr w:rsidR="006B7EB2" w:rsidRPr="000C1868" w14:paraId="01662435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14EC" w14:textId="77777777" w:rsidR="006B7EB2" w:rsidRPr="000C1868" w:rsidRDefault="00EE675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58BC" w14:textId="221672DC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E436" w14:textId="61780171" w:rsidR="006B7EB2" w:rsidRPr="002D0516" w:rsidRDefault="002D0516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C322" w14:textId="14A60BA4" w:rsidR="006B7EB2" w:rsidRPr="002578F8" w:rsidRDefault="004234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CF30" w14:textId="44A19274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6B7EB2" w:rsidRPr="000C1868" w14:paraId="78B28686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A878" w14:textId="77777777" w:rsidR="006B7EB2" w:rsidRPr="000C1868" w:rsidRDefault="00EE675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Дзюдо и самбо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EBAB" w14:textId="663AEAB1" w:rsidR="006B7EB2" w:rsidRPr="002D0516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0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EFE3" w14:textId="177BA117" w:rsidR="006B7EB2" w:rsidRPr="002D0516" w:rsidRDefault="003B2FAA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BF76" w14:textId="3CBB9B1F" w:rsidR="006B7EB2" w:rsidRPr="002578F8" w:rsidRDefault="002578F8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1691" w14:textId="3E00036D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185</w:t>
            </w:r>
          </w:p>
        </w:tc>
      </w:tr>
      <w:tr w:rsidR="006B7EB2" w:rsidRPr="000C1868" w14:paraId="7E787D5C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B850" w14:textId="77777777" w:rsidR="006B7EB2" w:rsidRPr="000C1868" w:rsidRDefault="00EE675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борьба Курэш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DC28" w14:textId="72A80375" w:rsidR="006B7EB2" w:rsidRPr="00ED1638" w:rsidRDefault="002578F8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D78E" w14:textId="41E1E82B" w:rsidR="006B7EB2" w:rsidRPr="002D0516" w:rsidRDefault="004234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2114" w14:textId="2C994164" w:rsidR="006B7EB2" w:rsidRPr="002578F8" w:rsidRDefault="002578F8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C27A" w14:textId="353EBBA1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</w:tr>
      <w:tr w:rsidR="006B7EB2" w:rsidRPr="000C1868" w14:paraId="2FABAA3B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37B7" w14:textId="77777777" w:rsidR="006B7EB2" w:rsidRPr="000C1868" w:rsidRDefault="00EE675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6D13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6D02" w14:textId="0BAE6D6E" w:rsidR="006B7EB2" w:rsidRPr="002D0516" w:rsidRDefault="002D0516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D05A" w14:textId="4340C32A" w:rsidR="006B7EB2" w:rsidRPr="002578F8" w:rsidRDefault="002578F8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D261" w14:textId="17EB6D94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  <w:tr w:rsidR="006B7EB2" w:rsidRPr="000C1868" w14:paraId="66898933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6EDA" w14:textId="77777777" w:rsidR="006B7EB2" w:rsidRPr="000C1868" w:rsidRDefault="00EE675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7DBC" w14:textId="2E2B3C19" w:rsidR="006B7EB2" w:rsidRPr="002D0516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0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5548" w14:textId="0F382133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B001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F227" w14:textId="104279A3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 w:rsidR="006B7EB2" w:rsidRPr="000C1868" w14:paraId="75B67DAB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14ADC" w14:textId="77777777" w:rsidR="006B7EB2" w:rsidRPr="000C1868" w:rsidRDefault="00EE675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B1E3" w14:textId="55700A21" w:rsidR="006B7EB2" w:rsidRPr="00ED1638" w:rsidRDefault="00ED1638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D0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34BF" w14:textId="1D8AFECC" w:rsidR="006B7EB2" w:rsidRPr="002D0516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0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50B6" w14:textId="6EBD249F" w:rsidR="006B7EB2" w:rsidRPr="002578F8" w:rsidRDefault="004234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4156" w14:textId="1862DF0E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</w:tr>
      <w:tr w:rsidR="006B7EB2" w:rsidRPr="000C1868" w14:paraId="4629953C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0BDE" w14:textId="77777777" w:rsidR="006B7EB2" w:rsidRPr="000C1868" w:rsidRDefault="00EE675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4281" w14:textId="0752E830" w:rsidR="006B7EB2" w:rsidRPr="002D0516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05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1644" w14:textId="3BC2FCFF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32E1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A51A" w14:textId="27453687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6B7EB2" w:rsidRPr="000C1868" w14:paraId="16CA979E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00E1" w14:textId="77777777" w:rsidR="006B7EB2" w:rsidRPr="000C1868" w:rsidRDefault="00EE675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88AA" w14:textId="0A6BAF5D" w:rsidR="006B7EB2" w:rsidRPr="00DF087A" w:rsidRDefault="002D0516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9BD3" w14:textId="731EDDC9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E516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6B5D" w14:textId="1712BD45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</w:tr>
      <w:tr w:rsidR="006B7EB2" w:rsidRPr="000C1868" w14:paraId="0F19A463" w14:textId="77777777" w:rsidTr="002578F8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5127" w14:textId="3AA2F91C" w:rsidR="006B7EB2" w:rsidRPr="00DF087A" w:rsidRDefault="00DF087A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Аэробика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2D53" w14:textId="4ECFA8F6" w:rsidR="006B7EB2" w:rsidRPr="00DF087A" w:rsidRDefault="002D0516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68D9" w14:textId="6E53F4BF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204E" w14:textId="77777777" w:rsidR="006B7EB2" w:rsidRPr="000C1868" w:rsidRDefault="006B7EB2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1F89" w14:textId="5397D48A" w:rsidR="006B7EB2" w:rsidRPr="002578F8" w:rsidRDefault="009778A4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B7EB2" w:rsidRPr="000C1868" w14:paraId="5EE09B04" w14:textId="77777777" w:rsidTr="00C33942"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26BB" w14:textId="77777777" w:rsidR="006B7EB2" w:rsidRPr="000C1868" w:rsidRDefault="006B7EB2" w:rsidP="000C18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B9B0" w14:textId="4C92C93B" w:rsidR="006B7EB2" w:rsidRPr="00DF087A" w:rsidRDefault="002D0516" w:rsidP="002D0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3</w:t>
            </w:r>
            <w:r w:rsidR="003B2F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620B" w14:textId="532BD162" w:rsidR="006B7EB2" w:rsidRPr="002D0516" w:rsidRDefault="002D0516" w:rsidP="002D0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3</w:t>
            </w:r>
            <w:r w:rsidR="003B2F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EFF4" w14:textId="291BEC87" w:rsidR="006B7EB2" w:rsidRPr="002578F8" w:rsidRDefault="003B2FAA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20B5" w14:textId="53B557ED" w:rsidR="006B7EB2" w:rsidRPr="00ED1638" w:rsidRDefault="009733EC" w:rsidP="000C18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18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D16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</w:tr>
    </w:tbl>
    <w:p w14:paraId="69A7CB6E" w14:textId="77777777" w:rsidR="00EA54BD" w:rsidRDefault="00EA54BD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343923" w14:textId="77777777" w:rsidR="00F42942" w:rsidRDefault="00F42942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80EF6C" w14:textId="3AB43B6C" w:rsidR="00FC035E" w:rsidRPr="00497D3B" w:rsidRDefault="00FC035E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В учебных группах ДЮСШ занимаются  8</w:t>
      </w:r>
      <w:r w:rsidR="00ED1638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учащихся. </w:t>
      </w:r>
    </w:p>
    <w:p w14:paraId="306DD7CE" w14:textId="54E246BB" w:rsidR="00FC035E" w:rsidRPr="00497D3B" w:rsidRDefault="00FC035E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ab/>
        <w:t>Всего 5</w:t>
      </w:r>
      <w:r w:rsidR="00965F8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учебных группы, из них: </w:t>
      </w:r>
    </w:p>
    <w:p w14:paraId="00FCBDF3" w14:textId="77017BC6" w:rsidR="00FC035E" w:rsidRPr="00497D3B" w:rsidRDefault="00FC035E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- учебно-тренировочных групп – 1</w:t>
      </w:r>
      <w:r w:rsidR="00965F8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7B0FCB05" w14:textId="046152F2" w:rsidR="00FC035E" w:rsidRPr="00497D3B" w:rsidRDefault="00FC035E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- групп начальной подготовки – </w:t>
      </w:r>
      <w:r w:rsidR="00965F87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27EC846B" w14:textId="7B9982D4" w:rsidR="00FC035E" w:rsidRPr="00497D3B" w:rsidRDefault="00FC035E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- спортивно-оздоровительных групп – </w:t>
      </w:r>
      <w:r w:rsidR="00965F8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A0B6CB" w14:textId="77777777" w:rsidR="00EA54BD" w:rsidRPr="00497D3B" w:rsidRDefault="00EA54BD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914CE2" w14:textId="77777777" w:rsidR="00F42942" w:rsidRPr="00497D3B" w:rsidRDefault="00F42942" w:rsidP="00EA54B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3F4A5B" w14:textId="77777777" w:rsidR="00F42942" w:rsidRPr="00497D3B" w:rsidRDefault="00F42942" w:rsidP="00EA54B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71426C7" w14:textId="77777777" w:rsidR="00F42942" w:rsidRPr="00497D3B" w:rsidRDefault="00F42942" w:rsidP="00EA54B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B207017" w14:textId="77777777" w:rsidR="00F42942" w:rsidRPr="00497D3B" w:rsidRDefault="00F42942" w:rsidP="00EA54B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D90BF17" w14:textId="77777777" w:rsidR="00965F87" w:rsidRDefault="00965F87" w:rsidP="00EA54B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5E73E50" w14:textId="77777777" w:rsidR="00965F87" w:rsidRDefault="00965F87" w:rsidP="00EA54B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6791BB9" w14:textId="34FFD6FC" w:rsidR="00EA54BD" w:rsidRPr="00497D3B" w:rsidRDefault="00EA54BD" w:rsidP="00EA54B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Количество детей, охваченных МБУ ДО ДЮСШ в динамике трех лет</w:t>
      </w:r>
    </w:p>
    <w:p w14:paraId="0F294D85" w14:textId="77777777" w:rsidR="00EA54BD" w:rsidRPr="00497D3B" w:rsidRDefault="00EA54BD" w:rsidP="00EA54B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45"/>
        <w:gridCol w:w="2345"/>
      </w:tblGrid>
      <w:tr w:rsidR="00EA54BD" w:rsidRPr="00BE66DE" w14:paraId="76E9AB63" w14:textId="77777777" w:rsidTr="00120789">
        <w:trPr>
          <w:trHeight w:val="412"/>
          <w:jc w:val="center"/>
        </w:trPr>
        <w:tc>
          <w:tcPr>
            <w:tcW w:w="2345" w:type="dxa"/>
            <w:shd w:val="clear" w:color="auto" w:fill="auto"/>
          </w:tcPr>
          <w:p w14:paraId="3E8F9B78" w14:textId="5DEC294A" w:rsidR="00EA54BD" w:rsidRPr="00965F87" w:rsidRDefault="00EA54BD" w:rsidP="001207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66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5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BE66D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65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345" w:type="dxa"/>
            <w:shd w:val="clear" w:color="auto" w:fill="auto"/>
          </w:tcPr>
          <w:p w14:paraId="264C0E42" w14:textId="129B2EEB" w:rsidR="00EA54BD" w:rsidRPr="00965F87" w:rsidRDefault="00EA54BD" w:rsidP="001207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66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5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E66D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65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345" w:type="dxa"/>
            <w:shd w:val="clear" w:color="auto" w:fill="auto"/>
          </w:tcPr>
          <w:p w14:paraId="4ECBAE47" w14:textId="31AD0AF7" w:rsidR="00EA54BD" w:rsidRPr="00965F87" w:rsidRDefault="00EA54BD" w:rsidP="001207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66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5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BE66D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65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EA54BD" w:rsidRPr="00BE66DE" w14:paraId="588C793C" w14:textId="77777777" w:rsidTr="00120789">
        <w:trPr>
          <w:trHeight w:val="388"/>
          <w:jc w:val="center"/>
        </w:trPr>
        <w:tc>
          <w:tcPr>
            <w:tcW w:w="2345" w:type="dxa"/>
            <w:shd w:val="clear" w:color="auto" w:fill="auto"/>
          </w:tcPr>
          <w:p w14:paraId="7D60EDBF" w14:textId="6CD3531D" w:rsidR="00EA54BD" w:rsidRPr="00965F87" w:rsidRDefault="00965F87" w:rsidP="0012078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874</w:t>
            </w:r>
          </w:p>
        </w:tc>
        <w:tc>
          <w:tcPr>
            <w:tcW w:w="2345" w:type="dxa"/>
            <w:shd w:val="clear" w:color="auto" w:fill="auto"/>
          </w:tcPr>
          <w:p w14:paraId="0A8DB11A" w14:textId="1C3BC2BF" w:rsidR="00EA54BD" w:rsidRPr="00965F87" w:rsidRDefault="00965F87" w:rsidP="0012078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895</w:t>
            </w:r>
          </w:p>
        </w:tc>
        <w:tc>
          <w:tcPr>
            <w:tcW w:w="2345" w:type="dxa"/>
            <w:shd w:val="clear" w:color="auto" w:fill="auto"/>
          </w:tcPr>
          <w:p w14:paraId="78CFD788" w14:textId="3214545A" w:rsidR="00EA54BD" w:rsidRPr="00965F87" w:rsidRDefault="00EA54BD" w:rsidP="0012078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6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5F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</w:p>
        </w:tc>
      </w:tr>
    </w:tbl>
    <w:p w14:paraId="2013E451" w14:textId="7F0D0342" w:rsidR="00EA54BD" w:rsidRDefault="00EA54BD" w:rsidP="00EA54BD">
      <w:pPr>
        <w:pStyle w:val="a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horzAnchor="page" w:tblpX="220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5"/>
      </w:tblGrid>
      <w:tr w:rsidR="007F0284" w:rsidRPr="007F0284" w14:paraId="385FB2F6" w14:textId="77777777" w:rsidTr="007F0284">
        <w:trPr>
          <w:trHeight w:val="180"/>
        </w:trPr>
        <w:tc>
          <w:tcPr>
            <w:tcW w:w="8325" w:type="dxa"/>
          </w:tcPr>
          <w:p w14:paraId="335AAB05" w14:textId="77777777" w:rsidR="007F0284" w:rsidRPr="007F0284" w:rsidRDefault="007F0284" w:rsidP="007F0284">
            <w:pPr>
              <w:spacing w:after="160" w:line="259" w:lineRule="auto"/>
              <w:rPr>
                <w:rFonts w:ascii="Calibri" w:eastAsia="Calibri" w:hAnsi="Calibri" w:cs="Times New Roman"/>
                <w:lang w:val="ru-RU" w:bidi="ar-SA"/>
              </w:rPr>
            </w:pPr>
            <w:r w:rsidRPr="007F0284">
              <w:rPr>
                <w:rFonts w:ascii="Calibri" w:eastAsia="Calibri" w:hAnsi="Calibri" w:cs="Times New Roman"/>
                <w:lang w:val="ru-RU" w:bidi="ar-SA"/>
              </w:rPr>
              <w:t>900</w:t>
            </w:r>
          </w:p>
        </w:tc>
      </w:tr>
      <w:tr w:rsidR="007F0284" w:rsidRPr="007F0284" w14:paraId="14C12118" w14:textId="77777777" w:rsidTr="007F0284">
        <w:trPr>
          <w:trHeight w:val="450"/>
        </w:trPr>
        <w:tc>
          <w:tcPr>
            <w:tcW w:w="8325" w:type="dxa"/>
          </w:tcPr>
          <w:p w14:paraId="4A616088" w14:textId="77777777" w:rsidR="007F0284" w:rsidRPr="007F0284" w:rsidRDefault="007F0284" w:rsidP="007F0284">
            <w:pPr>
              <w:spacing w:after="160" w:line="259" w:lineRule="auto"/>
              <w:rPr>
                <w:rFonts w:ascii="Calibri" w:eastAsia="Calibri" w:hAnsi="Calibri" w:cs="Times New Roman"/>
                <w:lang w:val="ru-RU" w:bidi="ar-SA"/>
              </w:rPr>
            </w:pPr>
            <w:r w:rsidRPr="007F0284">
              <w:rPr>
                <w:rFonts w:ascii="Calibri" w:eastAsia="Calibri" w:hAnsi="Calibri" w:cs="Times New Roman"/>
                <w:lang w:val="ru-RU" w:bidi="ar-SA"/>
              </w:rPr>
              <w:t>890</w:t>
            </w:r>
          </w:p>
        </w:tc>
      </w:tr>
      <w:tr w:rsidR="007F0284" w:rsidRPr="007F0284" w14:paraId="5B05B7CF" w14:textId="77777777" w:rsidTr="007F0284">
        <w:trPr>
          <w:trHeight w:val="510"/>
        </w:trPr>
        <w:tc>
          <w:tcPr>
            <w:tcW w:w="8325" w:type="dxa"/>
          </w:tcPr>
          <w:p w14:paraId="501F4778" w14:textId="77777777" w:rsidR="007F0284" w:rsidRPr="007F0284" w:rsidRDefault="007F0284" w:rsidP="007F0284">
            <w:pPr>
              <w:spacing w:after="160" w:line="259" w:lineRule="auto"/>
              <w:rPr>
                <w:rFonts w:ascii="Calibri" w:eastAsia="Calibri" w:hAnsi="Calibri" w:cs="Times New Roman"/>
                <w:lang w:val="ru-RU" w:bidi="ar-SA"/>
              </w:rPr>
            </w:pPr>
            <w:r w:rsidRPr="007F0284">
              <w:rPr>
                <w:rFonts w:ascii="Calibri" w:eastAsia="Calibri" w:hAnsi="Calibri" w:cs="Times New Roman"/>
                <w:lang w:val="ru-RU" w:bidi="ar-SA"/>
              </w:rPr>
              <w:t>870</w:t>
            </w:r>
          </w:p>
        </w:tc>
      </w:tr>
      <w:tr w:rsidR="007F0284" w:rsidRPr="007F0284" w14:paraId="385384EA" w14:textId="77777777" w:rsidTr="007F0284">
        <w:trPr>
          <w:trHeight w:val="480"/>
        </w:trPr>
        <w:tc>
          <w:tcPr>
            <w:tcW w:w="8325" w:type="dxa"/>
          </w:tcPr>
          <w:p w14:paraId="05696BA6" w14:textId="77777777" w:rsidR="007F0284" w:rsidRPr="007F0284" w:rsidRDefault="00E477FD" w:rsidP="007F0284">
            <w:pPr>
              <w:spacing w:after="160" w:line="259" w:lineRule="auto"/>
              <w:rPr>
                <w:rFonts w:ascii="Calibri" w:eastAsia="Calibri" w:hAnsi="Calibri" w:cs="Times New Roman"/>
                <w:lang w:val="ru-RU" w:bidi="ar-SA"/>
              </w:rPr>
            </w:pPr>
            <w:r>
              <w:rPr>
                <w:noProof/>
              </w:rPr>
              <w:pict w14:anchorId="01CAA12D">
                <v:rect id="Прямоугольник 10" o:spid="_x0000_s1029" style="position:absolute;margin-left:147.8pt;margin-top:-32.5pt;width:32.25pt;height:1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" fillcolor="#4472c4" strokecolor="#2f528f" strokeweight="1pt"/>
              </w:pict>
            </w:r>
            <w:r w:rsidR="007F0284" w:rsidRPr="007F0284">
              <w:rPr>
                <w:rFonts w:ascii="Calibri" w:eastAsia="Calibri" w:hAnsi="Calibri" w:cs="Times New Roman"/>
                <w:lang w:val="ru-RU" w:bidi="ar-SA"/>
              </w:rPr>
              <w:t>860</w:t>
            </w:r>
          </w:p>
        </w:tc>
      </w:tr>
      <w:tr w:rsidR="007F0284" w:rsidRPr="007F0284" w14:paraId="74DF6D71" w14:textId="77777777" w:rsidTr="007F0284">
        <w:trPr>
          <w:trHeight w:val="510"/>
        </w:trPr>
        <w:tc>
          <w:tcPr>
            <w:tcW w:w="8325" w:type="dxa"/>
          </w:tcPr>
          <w:p w14:paraId="771ED507" w14:textId="77777777" w:rsidR="007F0284" w:rsidRPr="007F0284" w:rsidRDefault="007F0284" w:rsidP="007F0284">
            <w:pPr>
              <w:spacing w:after="160" w:line="259" w:lineRule="auto"/>
              <w:rPr>
                <w:rFonts w:ascii="Calibri" w:eastAsia="Calibri" w:hAnsi="Calibri" w:cs="Times New Roman"/>
                <w:lang w:val="ru-RU" w:bidi="ar-SA"/>
              </w:rPr>
            </w:pPr>
            <w:r w:rsidRPr="007F0284">
              <w:rPr>
                <w:rFonts w:ascii="Calibri" w:eastAsia="Calibri" w:hAnsi="Calibri" w:cs="Times New Roman"/>
                <w:lang w:val="ru-RU" w:bidi="ar-SA"/>
              </w:rPr>
              <w:t>850</w:t>
            </w:r>
          </w:p>
        </w:tc>
      </w:tr>
      <w:tr w:rsidR="007F0284" w:rsidRPr="007F0284" w14:paraId="75CCA147" w14:textId="77777777" w:rsidTr="007F0284">
        <w:trPr>
          <w:trHeight w:val="615"/>
        </w:trPr>
        <w:tc>
          <w:tcPr>
            <w:tcW w:w="8325" w:type="dxa"/>
          </w:tcPr>
          <w:p w14:paraId="3A768AA7" w14:textId="77777777" w:rsidR="007F0284" w:rsidRPr="007F0284" w:rsidRDefault="00E477FD" w:rsidP="007F0284">
            <w:pPr>
              <w:spacing w:after="160" w:line="259" w:lineRule="auto"/>
              <w:rPr>
                <w:rFonts w:ascii="Calibri" w:eastAsia="Calibri" w:hAnsi="Calibri" w:cs="Times New Roman"/>
                <w:lang w:val="ru-RU" w:bidi="ar-SA"/>
              </w:rPr>
            </w:pPr>
            <w:r>
              <w:rPr>
                <w:noProof/>
              </w:rPr>
              <w:pict w14:anchorId="5595F976">
                <v:rect id="Прямоугольник 16" o:spid="_x0000_s1031" style="position:absolute;margin-left:225.8pt;margin-top:-106.25pt;width:37.5pt;height:15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" fillcolor="#92d050" strokecolor="#2f528f" strokeweight="1pt"/>
              </w:pict>
            </w:r>
            <w:r>
              <w:rPr>
                <w:noProof/>
              </w:rPr>
              <w:pict w14:anchorId="759013F6">
                <v:rect id="Прямоугольник 26" o:spid="_x0000_s1030" style="position:absolute;margin-left:184.55pt;margin-top:-111.5pt;width:36pt;height:15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" fillcolor="#ed7d31" strokecolor="#2f528f" strokeweight="1pt"/>
              </w:pict>
            </w:r>
            <w:r w:rsidR="007F0284" w:rsidRPr="007F0284">
              <w:rPr>
                <w:rFonts w:ascii="Calibri" w:eastAsia="Calibri" w:hAnsi="Calibri" w:cs="Times New Roman"/>
                <w:lang w:val="ru-RU" w:bidi="ar-SA"/>
              </w:rPr>
              <w:t xml:space="preserve">700                                                  </w:t>
            </w:r>
          </w:p>
          <w:p w14:paraId="70B1F338" w14:textId="77777777" w:rsidR="007F0284" w:rsidRPr="007F0284" w:rsidRDefault="007F0284" w:rsidP="007F0284">
            <w:pPr>
              <w:spacing w:after="160" w:line="259" w:lineRule="auto"/>
              <w:rPr>
                <w:rFonts w:ascii="Calibri" w:eastAsia="Calibri" w:hAnsi="Calibri" w:cs="Times New Roman"/>
                <w:lang w:val="ru-RU" w:bidi="ar-SA"/>
              </w:rPr>
            </w:pPr>
            <w:r w:rsidRPr="007F0284">
              <w:rPr>
                <w:rFonts w:ascii="Calibri" w:eastAsia="Calibri" w:hAnsi="Calibri" w:cs="Times New Roman"/>
                <w:lang w:val="ru-RU" w:bidi="ar-SA"/>
              </w:rPr>
              <w:t xml:space="preserve">                                                         </w:t>
            </w:r>
          </w:p>
        </w:tc>
      </w:tr>
      <w:tr w:rsidR="007F0284" w:rsidRPr="00E477FD" w14:paraId="23F8AE98" w14:textId="77777777" w:rsidTr="007F0284">
        <w:trPr>
          <w:trHeight w:val="615"/>
        </w:trPr>
        <w:tc>
          <w:tcPr>
            <w:tcW w:w="8325" w:type="dxa"/>
          </w:tcPr>
          <w:p w14:paraId="46541D66" w14:textId="77777777" w:rsidR="007F0284" w:rsidRPr="007F0284" w:rsidRDefault="007F0284" w:rsidP="007F0284">
            <w:pPr>
              <w:spacing w:after="160" w:line="259" w:lineRule="auto"/>
              <w:rPr>
                <w:rFonts w:ascii="Calibri" w:eastAsia="Calibri" w:hAnsi="Calibri" w:cs="Times New Roman"/>
                <w:lang w:val="ru-RU" w:bidi="ar-SA"/>
              </w:rPr>
            </w:pPr>
            <w:r w:rsidRPr="007F0284">
              <w:rPr>
                <w:rFonts w:ascii="Calibri" w:eastAsia="Calibri" w:hAnsi="Calibri" w:cs="Times New Roman"/>
                <w:lang w:val="ru-RU" w:bidi="ar-SA"/>
              </w:rPr>
              <w:t xml:space="preserve">                                               Количество занимающихся детей в ДЮСШ</w:t>
            </w:r>
          </w:p>
        </w:tc>
      </w:tr>
    </w:tbl>
    <w:p w14:paraId="31430692" w14:textId="33381C5C" w:rsidR="007F0284" w:rsidRDefault="007F0284" w:rsidP="00EA54BD">
      <w:pPr>
        <w:pStyle w:val="a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</w:p>
    <w:p w14:paraId="0AA4D14A" w14:textId="6FFDAB84" w:rsidR="007F0284" w:rsidRDefault="007F0284" w:rsidP="00EA54BD">
      <w:pPr>
        <w:pStyle w:val="a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</w:p>
    <w:p w14:paraId="71A9EA86" w14:textId="77777777" w:rsidR="007F0284" w:rsidRPr="007F0284" w:rsidRDefault="007F0284" w:rsidP="00EA54B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2AB205" w14:textId="77777777" w:rsidR="00EA54BD" w:rsidRPr="007F0284" w:rsidRDefault="00EA54BD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BD78BD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4010F0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A9E72B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284809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48FF2F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A0820B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81E177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311E97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73DCAC" w14:textId="77777777" w:rsidR="007F0284" w:rsidRDefault="007F0284" w:rsidP="00E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FB92DB" w14:textId="77777777" w:rsidR="000C1868" w:rsidRPr="00497D3B" w:rsidRDefault="000C1868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43DCD60" w14:textId="32FF158E" w:rsidR="009733EC" w:rsidRPr="00497D3B" w:rsidRDefault="007F0284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9733EC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 ОБРАЗОВАТЕЛЬНОГО УЧРЕЖДЕНИЯ</w:t>
      </w:r>
    </w:p>
    <w:p w14:paraId="71FCB257" w14:textId="72F89AFD" w:rsidR="009733EC" w:rsidRPr="00497D3B" w:rsidRDefault="009733EC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 Кусарин Рамиль Рахимович, </w:t>
      </w:r>
      <w:r w:rsidR="00F40AEC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квалификационная категория как руководителя и высшая категория тренера-преподавателя.</w:t>
      </w:r>
    </w:p>
    <w:p w14:paraId="0652A4FA" w14:textId="7F5E287C" w:rsidR="009733EC" w:rsidRPr="00497D3B" w:rsidRDefault="009733EC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Заместитель директора по учебно-воспитательной работе </w:t>
      </w:r>
      <w:r w:rsidR="009B6568">
        <w:rPr>
          <w:rFonts w:ascii="Times New Roman" w:eastAsia="Times New Roman" w:hAnsi="Times New Roman" w:cs="Times New Roman"/>
          <w:sz w:val="28"/>
          <w:szCs w:val="28"/>
          <w:lang w:val="ru-RU"/>
        </w:rPr>
        <w:t>Сахабеева Зульфия Айдаровна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9B656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квалификационная категория.</w:t>
      </w:r>
    </w:p>
    <w:p w14:paraId="2B8FB78E" w14:textId="542175D1" w:rsidR="009733EC" w:rsidRPr="00497D3B" w:rsidRDefault="009733EC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Инструктор-методист </w:t>
      </w:r>
    </w:p>
    <w:p w14:paraId="438186EC" w14:textId="77777777" w:rsidR="009733EC" w:rsidRPr="00497D3B" w:rsidRDefault="009733EC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Заведующая хозяйством Сафина Гулькай Фазулловна</w:t>
      </w:r>
    </w:p>
    <w:p w14:paraId="5B21D862" w14:textId="77777777" w:rsidR="009733EC" w:rsidRPr="00497D3B" w:rsidRDefault="009733EC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Контактный телефон: (34791) 6-01-60</w:t>
      </w:r>
    </w:p>
    <w:p w14:paraId="3C7720D6" w14:textId="77777777" w:rsidR="009733EC" w:rsidRPr="00497D3B" w:rsidRDefault="009733EC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Сайт учреждения: </w:t>
      </w:r>
      <w:r w:rsidRPr="000C1868">
        <w:rPr>
          <w:rFonts w:ascii="Times New Roman" w:eastAsia="Times New Roman" w:hAnsi="Times New Roman" w:cs="Times New Roman"/>
          <w:sz w:val="28"/>
          <w:szCs w:val="28"/>
        </w:rPr>
        <w:t>www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C1868">
        <w:rPr>
          <w:rFonts w:ascii="Times New Roman" w:eastAsia="Times New Roman" w:hAnsi="Times New Roman" w:cs="Times New Roman"/>
          <w:sz w:val="28"/>
          <w:szCs w:val="28"/>
        </w:rPr>
        <w:t>dyussh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C1868">
        <w:rPr>
          <w:rFonts w:ascii="Times New Roman" w:eastAsia="Times New Roman" w:hAnsi="Times New Roman" w:cs="Times New Roman"/>
          <w:sz w:val="28"/>
          <w:szCs w:val="28"/>
        </w:rPr>
        <w:t>moy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C1868">
        <w:rPr>
          <w:rFonts w:ascii="Times New Roman" w:eastAsia="Times New Roman" w:hAnsi="Times New Roman" w:cs="Times New Roman"/>
          <w:sz w:val="28"/>
          <w:szCs w:val="28"/>
        </w:rPr>
        <w:t>su</w:t>
      </w:r>
    </w:p>
    <w:p w14:paraId="41338789" w14:textId="77777777" w:rsidR="000C1868" w:rsidRPr="00497D3B" w:rsidRDefault="000C1868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E36BC8" w14:textId="77777777" w:rsidR="00F42942" w:rsidRPr="00497D3B" w:rsidRDefault="00F42942" w:rsidP="001B63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FAACFC4" w14:textId="77777777" w:rsidR="00F42942" w:rsidRPr="00497D3B" w:rsidRDefault="00F42942" w:rsidP="001B63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6F172A3" w14:textId="77777777" w:rsidR="00F42942" w:rsidRPr="00497D3B" w:rsidRDefault="00F42942" w:rsidP="001B63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7C7A849" w14:textId="77777777" w:rsidR="00F42942" w:rsidRPr="00497D3B" w:rsidRDefault="00F42942" w:rsidP="001B63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18FE6E3" w14:textId="77777777" w:rsidR="00F42942" w:rsidRPr="00497D3B" w:rsidRDefault="00F42942" w:rsidP="001B63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20396EB" w14:textId="77777777" w:rsidR="00F40AEC" w:rsidRDefault="00F40AEC" w:rsidP="001B63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89981A9" w14:textId="65AB26FD" w:rsidR="009733EC" w:rsidRPr="0053403D" w:rsidRDefault="006B7EB2" w:rsidP="001B63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Особен</w:t>
      </w:r>
      <w:r w:rsidR="00F07A14"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ности образовательного процесса.</w:t>
      </w:r>
    </w:p>
    <w:p w14:paraId="740FF926" w14:textId="77777777" w:rsidR="001B63F5" w:rsidRPr="0053403D" w:rsidRDefault="001B63F5" w:rsidP="000C18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D60EF5" w14:textId="5EF19236" w:rsidR="00F07A14" w:rsidRPr="00497D3B" w:rsidRDefault="00F07A14" w:rsidP="000C18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Детско-юношеская спортивная школа</w:t>
      </w:r>
      <w:r w:rsidR="006B7EB2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предоставляет детям широкий выбор видов спорта: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баскетбол, волейбол, хоккей, национальная спортивная борьба «Курэш», гребля на байдарках, дзюдо, настольный теннис, легкая атлетика, бокс, тяжелая атлетика, мини- футбол, лыжные гонки, гимнастика.</w:t>
      </w:r>
    </w:p>
    <w:p w14:paraId="6608930F" w14:textId="3161F030" w:rsidR="002729EC" w:rsidRPr="00497D3B" w:rsidRDefault="002729EC" w:rsidP="000C18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ДЮСШ реализует перспективную Программу «Развитие детско-юношеского спота в муниципальном районе Учалинский район Республики Башкортостан на 20</w:t>
      </w:r>
      <w:r w:rsidR="009B656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9B6568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годы и Программу развития муниципального бюджетного образовательного учреждения </w:t>
      </w:r>
      <w:r w:rsidR="00FC035E" w:rsidRPr="00497D3B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детей Детско-юношеская спортивная школа на 20</w:t>
      </w:r>
      <w:r w:rsidR="009B656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9B6568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71FEA048" w14:textId="77777777" w:rsidR="00F07A14" w:rsidRPr="00497D3B" w:rsidRDefault="00F07A14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Основной целью деятельности ДЮСШ является: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государства, реализация программ дополнительного образования детей физкультурно-спортивной направленности.</w:t>
      </w:r>
    </w:p>
    <w:p w14:paraId="5057D155" w14:textId="01AAD8B5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 xml:space="preserve"> </w:t>
      </w:r>
      <w:r w:rsidRPr="00497D3B">
        <w:rPr>
          <w:sz w:val="28"/>
          <w:szCs w:val="28"/>
          <w:lang w:val="ru-RU"/>
        </w:rPr>
        <w:tab/>
        <w:t>В 20</w:t>
      </w:r>
      <w:r w:rsidR="009B6568">
        <w:rPr>
          <w:sz w:val="28"/>
          <w:szCs w:val="28"/>
          <w:lang w:val="ru-RU"/>
        </w:rPr>
        <w:t>21</w:t>
      </w:r>
      <w:r w:rsidRPr="00497D3B">
        <w:rPr>
          <w:sz w:val="28"/>
          <w:szCs w:val="28"/>
          <w:lang w:val="ru-RU"/>
        </w:rPr>
        <w:t>-20</w:t>
      </w:r>
      <w:r w:rsidR="009B6568">
        <w:rPr>
          <w:sz w:val="28"/>
          <w:szCs w:val="28"/>
          <w:lang w:val="ru-RU"/>
        </w:rPr>
        <w:t>22</w:t>
      </w:r>
      <w:r w:rsidRPr="00497D3B">
        <w:rPr>
          <w:sz w:val="28"/>
          <w:szCs w:val="28"/>
          <w:lang w:val="ru-RU"/>
        </w:rPr>
        <w:t xml:space="preserve"> учебном году были поставлены следующие задачи:</w:t>
      </w:r>
    </w:p>
    <w:p w14:paraId="5406885D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1. 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ним.</w:t>
      </w:r>
    </w:p>
    <w:p w14:paraId="19AA3380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2. Формирование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</w:t>
      </w:r>
    </w:p>
    <w:p w14:paraId="31867591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3. Обеспечение повышения уровня общей и специальной физической подготовленности в соответствии с требованиями программ по видам спорта, удовлетворение потребности детей в занятиях физической культурой и спортом.</w:t>
      </w:r>
    </w:p>
    <w:p w14:paraId="0E58FAC5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4. Организация содержательного досуга.</w:t>
      </w:r>
    </w:p>
    <w:p w14:paraId="069908CC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 xml:space="preserve">Образовательный процесс осуществляется путем выбора видов спорта и согласно модифицированным программам по видам спорта и утвержденным учебным планам. Общие направления содержания образования основываются на интересах, потребностях и запросах детей, родителей и педагогического коллектива. Деятельность педагогического коллектива ДЮСШ ориентирована на обучение, воспитание и развитие всех и каждого обучающегося с учетом их индивидуальных особенностей, потребностей, личных склонностей; путем создания максимально благоприятных условий для саморазвития и самореализации каждого ребенка. </w:t>
      </w:r>
    </w:p>
    <w:p w14:paraId="37F33A8C" w14:textId="743B78E2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Школа организует образовательный процесс в соответствии</w:t>
      </w:r>
      <w:r w:rsidR="00F40AEC">
        <w:rPr>
          <w:sz w:val="28"/>
          <w:szCs w:val="28"/>
          <w:lang w:val="ru-RU"/>
        </w:rPr>
        <w:t xml:space="preserve"> </w:t>
      </w:r>
      <w:r w:rsidRPr="00497D3B">
        <w:rPr>
          <w:sz w:val="28"/>
          <w:szCs w:val="28"/>
          <w:lang w:val="ru-RU"/>
        </w:rPr>
        <w:t>с разработанной системой многолетней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14:paraId="0919EECB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lastRenderedPageBreak/>
        <w:t>Образовательный процесс осуществляется по следующим уровням:</w:t>
      </w:r>
    </w:p>
    <w:p w14:paraId="42EAA4BB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C1868">
        <w:rPr>
          <w:sz w:val="28"/>
          <w:szCs w:val="28"/>
        </w:rPr>
        <w:t>I</w:t>
      </w:r>
      <w:r w:rsidRPr="00497D3B">
        <w:rPr>
          <w:sz w:val="28"/>
          <w:szCs w:val="28"/>
          <w:lang w:val="ru-RU"/>
        </w:rPr>
        <w:t xml:space="preserve"> уровень – спортивно-оздоровительный (СО) – обеспечивает организацию содержательного досуга средствами спорта, утверждение здорового образа жизни.</w:t>
      </w:r>
    </w:p>
    <w:p w14:paraId="3EBE829C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C1868">
        <w:rPr>
          <w:sz w:val="28"/>
          <w:szCs w:val="28"/>
        </w:rPr>
        <w:t>II</w:t>
      </w:r>
      <w:r w:rsidRPr="00497D3B">
        <w:rPr>
          <w:sz w:val="28"/>
          <w:szCs w:val="28"/>
          <w:lang w:val="ru-RU"/>
        </w:rPr>
        <w:t xml:space="preserve"> уровень – начальной спортивной подготовки (НП)</w:t>
      </w:r>
      <w:r w:rsidR="005A2E82" w:rsidRPr="00497D3B">
        <w:rPr>
          <w:sz w:val="28"/>
          <w:szCs w:val="28"/>
          <w:lang w:val="ru-RU"/>
        </w:rPr>
        <w:t xml:space="preserve"> – 2-3 года</w:t>
      </w:r>
      <w:r w:rsidRPr="00497D3B">
        <w:rPr>
          <w:sz w:val="28"/>
          <w:szCs w:val="28"/>
          <w:lang w:val="ru-RU"/>
        </w:rPr>
        <w:t xml:space="preserve"> – обеспечивает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 личности, привитие навыка гигиены и самоконтроля.</w:t>
      </w:r>
    </w:p>
    <w:p w14:paraId="2DA56AFF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C1868">
        <w:rPr>
          <w:sz w:val="28"/>
          <w:szCs w:val="28"/>
        </w:rPr>
        <w:t>III</w:t>
      </w:r>
      <w:r w:rsidRPr="00497D3B">
        <w:rPr>
          <w:sz w:val="28"/>
          <w:szCs w:val="28"/>
          <w:lang w:val="ru-RU"/>
        </w:rPr>
        <w:t xml:space="preserve"> уровень – учебно-тренировочный (УТ)</w:t>
      </w:r>
      <w:r w:rsidR="005A2E82" w:rsidRPr="00497D3B">
        <w:rPr>
          <w:sz w:val="28"/>
          <w:szCs w:val="28"/>
          <w:lang w:val="ru-RU"/>
        </w:rPr>
        <w:t xml:space="preserve"> – 5 лет</w:t>
      </w:r>
      <w:r w:rsidRPr="00497D3B">
        <w:rPr>
          <w:sz w:val="28"/>
          <w:szCs w:val="28"/>
          <w:lang w:val="ru-RU"/>
        </w:rPr>
        <w:t xml:space="preserve"> – обеспечивает повышение уровня физического развития, общей физической и специальной подготовленности, выполнение должных норм в соответствующем виде спорта, исходя из индивидуальных особенностей обучающихся, профилактику вредных привычек и правонарушений.</w:t>
      </w:r>
    </w:p>
    <w:p w14:paraId="3E0687B0" w14:textId="71D540C1" w:rsidR="00E22F8F" w:rsidRPr="00497D3B" w:rsidRDefault="00E22F8F" w:rsidP="00E22F8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разделы подготовки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приёмные и переводные нормативы,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учебные и тренировочные игры, участие в соревнованиях, инструкторская и судейская практика, восстановительные мероприятия, более подробный учебный план с указанием групп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часов.</w:t>
      </w:r>
    </w:p>
    <w:p w14:paraId="1B90369E" w14:textId="1D221E62" w:rsidR="00E22F8F" w:rsidRPr="00497D3B" w:rsidRDefault="00E22F8F" w:rsidP="00E22F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Как видно, программа подготовки довольно объёмная и насыщенная, и охватывает не только спортивную подготовку как таковую,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и практические навыки.</w:t>
      </w:r>
    </w:p>
    <w:p w14:paraId="068C1069" w14:textId="77777777" w:rsidR="000C1868" w:rsidRPr="00497D3B" w:rsidRDefault="000C1868" w:rsidP="000C18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Основные формы образовательного пр</w:t>
      </w:r>
      <w:r w:rsidR="005A2E82" w:rsidRPr="00497D3B">
        <w:rPr>
          <w:sz w:val="28"/>
          <w:szCs w:val="28"/>
          <w:lang w:val="ru-RU"/>
        </w:rPr>
        <w:t>о</w:t>
      </w:r>
      <w:r w:rsidRPr="00497D3B">
        <w:rPr>
          <w:sz w:val="28"/>
          <w:szCs w:val="28"/>
          <w:lang w:val="ru-RU"/>
        </w:rPr>
        <w:t>цесса:</w:t>
      </w:r>
    </w:p>
    <w:p w14:paraId="465E4AC9" w14:textId="77777777" w:rsidR="00B97E98" w:rsidRPr="00497D3B" w:rsidRDefault="00B97E9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групповые учебно-тренировочные и теоретические занятия</w:t>
      </w:r>
    </w:p>
    <w:p w14:paraId="2A67D52A" w14:textId="77777777" w:rsidR="00B97E98" w:rsidRPr="00497D3B" w:rsidRDefault="00B97E9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работа по индивидуальным планам подготовки</w:t>
      </w:r>
    </w:p>
    <w:p w14:paraId="6C69856C" w14:textId="77777777" w:rsidR="00B97E98" w:rsidRPr="00497D3B" w:rsidRDefault="00B97E9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медико-восстановительные мероприятия</w:t>
      </w:r>
    </w:p>
    <w:p w14:paraId="27305FEB" w14:textId="77777777" w:rsidR="00B97E98" w:rsidRPr="00497D3B" w:rsidRDefault="00B97E9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тестирование</w:t>
      </w:r>
    </w:p>
    <w:p w14:paraId="05DC9291" w14:textId="77777777" w:rsidR="00B97E98" w:rsidRPr="00497D3B" w:rsidRDefault="00B97E9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прохождение углубленного медицинского осмотра</w:t>
      </w:r>
    </w:p>
    <w:p w14:paraId="79EF7022" w14:textId="77777777" w:rsidR="00B97E98" w:rsidRPr="00497D3B" w:rsidRDefault="00B97E9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участие в соревнованиях и матчевых встречах</w:t>
      </w:r>
    </w:p>
    <w:p w14:paraId="71ADAFAD" w14:textId="77777777" w:rsidR="00B97E98" w:rsidRPr="00497D3B" w:rsidRDefault="00B97E9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учебно-тренировочные сборы</w:t>
      </w:r>
    </w:p>
    <w:p w14:paraId="2F396C45" w14:textId="77777777" w:rsidR="001B63F5" w:rsidRPr="00497D3B" w:rsidRDefault="001B63F5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судейская практика</w:t>
      </w:r>
    </w:p>
    <w:p w14:paraId="48FB669C" w14:textId="77777777" w:rsidR="00F07A14" w:rsidRPr="00497D3B" w:rsidRDefault="00F07A14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F9C5CD0" w14:textId="77777777" w:rsidR="00F07A14" w:rsidRPr="00497D3B" w:rsidRDefault="00F07A14" w:rsidP="000C18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5CA19837" w14:textId="77777777" w:rsidR="00B97E98" w:rsidRPr="00497D3B" w:rsidRDefault="006B7EB2" w:rsidP="001B63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Условия осуществления образовательного процесса</w:t>
      </w:r>
      <w:r w:rsidR="00B97E98" w:rsidRPr="00497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3E594B2D" w14:textId="77777777" w:rsidR="00382568" w:rsidRPr="00497D3B" w:rsidRDefault="00382568" w:rsidP="00595B9D">
      <w:pPr>
        <w:shd w:val="clear" w:color="auto" w:fill="FFFFFF"/>
        <w:spacing w:before="120" w:after="0" w:line="240" w:lineRule="auto"/>
        <w:ind w:firstLine="708"/>
        <w:jc w:val="both"/>
        <w:rPr>
          <w:rFonts w:ascii="Calibri" w:eastAsia="Times New Roman" w:hAnsi="Calibri" w:cs="Times New Roman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Детско-юношеская спортивная школа находится по адресу: г. Учалы, Строительная, 8/1.</w:t>
      </w:r>
      <w:r w:rsidRPr="00497D3B">
        <w:rPr>
          <w:lang w:val="ru-RU"/>
        </w:rPr>
        <w:tab/>
      </w:r>
      <w:r w:rsidRPr="00497D3B">
        <w:rPr>
          <w:lang w:val="ru-RU"/>
        </w:rPr>
        <w:tab/>
      </w:r>
      <w:r w:rsidRPr="00497D3B">
        <w:rPr>
          <w:lang w:val="ru-RU"/>
        </w:rPr>
        <w:tab/>
      </w:r>
      <w:r w:rsidRPr="00497D3B">
        <w:rPr>
          <w:lang w:val="ru-RU"/>
        </w:rPr>
        <w:tab/>
        <w:t xml:space="preserve">         </w:t>
      </w:r>
    </w:p>
    <w:p w14:paraId="02A5C4FC" w14:textId="77777777" w:rsidR="00382568" w:rsidRPr="00497D3B" w:rsidRDefault="00382568" w:rsidP="0038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Здание Спортивной школы – двухэтажное кирпичное, общей площадью 908,8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. Снабжено электроосвещением, вентиляцией, централизованным отоплением, канализацией, водопроводом, горячим водоснабжением.</w:t>
      </w:r>
    </w:p>
    <w:p w14:paraId="2C829D89" w14:textId="77777777" w:rsidR="00382568" w:rsidRPr="00497D3B" w:rsidRDefault="00382568" w:rsidP="0038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Для осуществления учебного процесса в здании имеются:</w:t>
      </w:r>
    </w:p>
    <w:p w14:paraId="29E26E22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спортивный зал площадью 269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размером 23 х 11,7 м;</w:t>
      </w:r>
    </w:p>
    <w:p w14:paraId="6EA7E544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зал тяжелой атлетики площадью 96,2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размером 17,5 х 5,5 м;</w:t>
      </w:r>
    </w:p>
    <w:p w14:paraId="3A135684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теннисный зал площадью 75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размером 13,9 х 5,4 м;</w:t>
      </w:r>
    </w:p>
    <w:p w14:paraId="12EAE6B0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раздевалки – 5 штук площадью 60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</w:p>
    <w:p w14:paraId="58A0B485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душевая площадью 4,8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</w:p>
    <w:p w14:paraId="283A3034" w14:textId="77777777" w:rsidR="00382568" w:rsidRPr="00F40AEC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0AEC">
        <w:rPr>
          <w:rFonts w:ascii="Times New Roman" w:eastAsia="Times New Roman" w:hAnsi="Times New Roman" w:cs="Times New Roman"/>
          <w:sz w:val="28"/>
          <w:szCs w:val="28"/>
          <w:lang w:val="ru-RU"/>
        </w:rPr>
        <w:t>- туалет – 2 шт. площадью 5,5 м</w:t>
      </w:r>
      <w:r w:rsidRPr="00F40AEC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40A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B580538" w14:textId="76AA15AD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</w:pPr>
      <w:r w:rsidRPr="00F40AE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спортивной школе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хоккейная коробка размером 58 х 28 м, общей площадью 1624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одноэтажное кирпичное здание общей площадью 266,0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CD1660" w14:textId="77777777" w:rsidR="00382568" w:rsidRPr="00497D3B" w:rsidRDefault="00382568" w:rsidP="0038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Спортивные залы оснащены спортивным оборудованием и инвентарем. Для проведения занятий по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дзюдо и самбо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борьбе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Курэш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тся борцовский ковер, маты, шведские стенки.</w:t>
      </w:r>
    </w:p>
    <w:p w14:paraId="08E04356" w14:textId="77777777" w:rsidR="00382568" w:rsidRPr="00497D3B" w:rsidRDefault="00382568" w:rsidP="0038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 секции по тяж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елой атлетике, легкой атлетике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проводятся в зале тяжелой атлетик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который оборудован комплектами шведских стенок, штангами, тренажерами для развития мышц пресса, спины, ног, рук.</w:t>
      </w:r>
    </w:p>
    <w:p w14:paraId="1E83E148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446652FC" w14:textId="77777777" w:rsidR="00382568" w:rsidRPr="00497D3B" w:rsidRDefault="00382568" w:rsidP="0038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по соблюдению норм и правил охраны труда, техники безопасности пожарной безопасности ведется в соответствии с требованиями стандартов безопасности труда, со всеми работниками и учащимися в школе проводится следующие виды инструктажей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обязательной регистрацией в журналах инструктажа.</w:t>
      </w:r>
    </w:p>
    <w:p w14:paraId="248A607F" w14:textId="261EE979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вводный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; для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вновь принимаемы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работу сотрудник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BA49E88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первичный на рабочем месте до начала производственной (учебной) деятельности;</w:t>
      </w:r>
    </w:p>
    <w:p w14:paraId="2562C2AA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повторный – не реже одного раза в полугодие;</w:t>
      </w:r>
    </w:p>
    <w:p w14:paraId="58D2C5F4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внеплановый – при изменени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правил, при нарушении работающими или учащимися требований безопасности труда;</w:t>
      </w:r>
    </w:p>
    <w:p w14:paraId="29010572" w14:textId="0AEF92B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целевой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– при выполнении разовых работ,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ремонт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ных работ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уборки территории,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спортивных соревнований.</w:t>
      </w:r>
    </w:p>
    <w:p w14:paraId="273ABE28" w14:textId="6E93D976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Все виды инструктажей</w:t>
      </w:r>
      <w:r w:rsidR="00F40A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 по утвержденным инструкциям, инструкции вывешены на рабочих местах и в спортивных залах.</w:t>
      </w:r>
    </w:p>
    <w:p w14:paraId="139DD2E9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Во время летних каникул производится ремонт всех спортивных залов, помещений, раздевалок,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хоккейной коробки. По окончании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комиссией проводится обследование в части готовности школы к новому учебному году с</w:t>
      </w:r>
      <w:r w:rsidR="00595B9D"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оформлением актов – разрешений.</w:t>
      </w:r>
    </w:p>
    <w:p w14:paraId="28B0E7F9" w14:textId="77777777" w:rsidR="00595B9D" w:rsidRPr="00497D3B" w:rsidRDefault="00382568" w:rsidP="0038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 инструкции о порядке действия должностных лиц по предупреждению террористических актов директором школы издан приказ об ужесточени</w:t>
      </w:r>
      <w:r w:rsidR="00595B9D" w:rsidRPr="00497D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пропускного режима на территории и в помещениях спортивной школы.</w:t>
      </w:r>
    </w:p>
    <w:p w14:paraId="25BFFF32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Приказами назначены ответственные лица за состоянием пожарной безопасности и электробезопасности. Разработаны и утверждены инструкции, планы эвакуации. Приобретены в соответствии с нормами огнетушители. В процессе работы соблюдаются санитарно-гигиенические нормы:</w:t>
      </w:r>
    </w:p>
    <w:p w14:paraId="51ADDC6E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температурный режим не менее 19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5EE5BCE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влажная уборка проводится по утвержденному графику;</w:t>
      </w:r>
    </w:p>
    <w:p w14:paraId="74449A44" w14:textId="77777777" w:rsidR="00382568" w:rsidRPr="00497D3B" w:rsidRDefault="00382568" w:rsidP="003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вентиляция в залах для занятий достаточна.</w:t>
      </w:r>
    </w:p>
    <w:p w14:paraId="06DF17E5" w14:textId="390A7FE0" w:rsidR="00B97E98" w:rsidRPr="00497D3B" w:rsidRDefault="00B97E98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Детско-юношеская спортивная школа находится по адресу: г. Учалы, Строительная, 8/1. Размещена в помещениях кирпичного 2-х этажного здания бывшего клуба «Строитель». Состояние здания и помещений удовлетворительное. Имеются спортзал площадью 269 кв.м (23 х 11,7), зал тяжелой атлетики (96,2 кв.м) и теннисный зал (75 кв.м),  хоккейный корт  площадью 1624 кв.м с</w:t>
      </w:r>
      <w:r w:rsidR="00FC035E"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прилегающей к нему раздевалкой, гребная база в районе городского пляжа.</w:t>
      </w:r>
    </w:p>
    <w:p w14:paraId="38756F1A" w14:textId="574A1F5D" w:rsidR="00E22F8F" w:rsidRPr="004A6217" w:rsidRDefault="00157298" w:rsidP="0015729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E22F8F" w:rsidRPr="004A621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Порядок приема детей в спортивную школу:</w:t>
      </w:r>
    </w:p>
    <w:p w14:paraId="0C341C54" w14:textId="0B45FA76" w:rsidR="00E22F8F" w:rsidRPr="00497D3B" w:rsidRDefault="00E22F8F" w:rsidP="00E22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Записаться в отделения по видам спорта могут все желающие дети и подростки города и района от </w:t>
      </w:r>
      <w:r w:rsidR="004A621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1</w:t>
      </w:r>
      <w:r w:rsidR="004A6217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лет, имеющие разрешение врача. Для приема нужно письменное заявление на имя директора, копия свидетельства о рождении, справка от врача о допуске к занятиям спортом. Зачисление осуществляется приказом директора школы. Обучение проводится по примерным программам спортивной подготовки для детско-юношеских спортивных школ.</w:t>
      </w:r>
    </w:p>
    <w:p w14:paraId="462F7ADD" w14:textId="77777777" w:rsidR="006B7EB2" w:rsidRPr="00497D3B" w:rsidRDefault="006B7EB2" w:rsidP="00E22F8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Наполняемость учебных групп и объем учебно-тренировочной нагрузки определяется с учетом соблюдения правил и норм техники безопасности. На спортивно-оздоровительном этапе - 15-30 человек, до 6 часов в неделю; на этапе начальной подготовки – 12-30 человек, 6-9 часов в неделю; на учебно-тренировочном этапе </w:t>
      </w:r>
      <w:r w:rsidR="00FC035E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-20 человек, 12-18 часов в неделю.</w:t>
      </w:r>
    </w:p>
    <w:p w14:paraId="26893A8A" w14:textId="77777777" w:rsidR="006B7EB2" w:rsidRPr="00497D3B" w:rsidRDefault="006B7EB2" w:rsidP="00E22F8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Учебно-тренировочные занятия в отделениях по видам спорта проводятся в соответствии с графиком учебного процесса, рассчитанным на 42 недели учебно-тренировочных занятий, непосредственно в условиях спортивной школы и дополнительно 6 недель – в условиях оздоровительного лагеря спортивного профиля и (или) по индивидуальным планам обучающихся на период их активного отдыха.</w:t>
      </w:r>
    </w:p>
    <w:p w14:paraId="79979A32" w14:textId="77777777" w:rsidR="006B7EB2" w:rsidRPr="00497D3B" w:rsidRDefault="006B7EB2" w:rsidP="00E22F8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Расписание занятий (тренировок) составляется администрацией школы по представлению тренера-преподавателя в целях установления более благоприятного режима</w:t>
      </w:r>
      <w:r w:rsidR="005A2E82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тренировок, отдыха обучающихся, о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бучения их в общеобразовательных и других учреждениях с учетом возрастных особенностей детей и установленных санитарно-гигиенических норм. </w:t>
      </w:r>
    </w:p>
    <w:p w14:paraId="480356BE" w14:textId="77777777" w:rsidR="00E22F8F" w:rsidRPr="00497D3B" w:rsidRDefault="00E22F8F" w:rsidP="00E22F8F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3238420" w14:textId="26A13F01" w:rsidR="005A2E82" w:rsidRPr="00497D3B" w:rsidRDefault="005A2E82" w:rsidP="00E22F8F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обеспечения этапов многолетней спортивной подготовки</w:t>
      </w: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школа использует систему спортивного отбора, включающую в себя:</w:t>
      </w:r>
    </w:p>
    <w:p w14:paraId="449095F1" w14:textId="77777777" w:rsidR="005A2E82" w:rsidRPr="00497D3B" w:rsidRDefault="005A2E82" w:rsidP="005A2E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тестирование детей;</w:t>
      </w:r>
    </w:p>
    <w:p w14:paraId="79D521FA" w14:textId="77777777" w:rsidR="005A2E82" w:rsidRPr="00497D3B" w:rsidRDefault="005A2E82" w:rsidP="005A2E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сдачу контрольных нормативов с целью комплектования учебных групп;</w:t>
      </w:r>
    </w:p>
    <w:p w14:paraId="00857573" w14:textId="77777777" w:rsidR="005A2E82" w:rsidRPr="00497D3B" w:rsidRDefault="005A2E82" w:rsidP="005A2E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 просмотр и отбор перспективных юных спортсменов на учебно-тренировочных сборах и соревнованиях</w:t>
      </w:r>
    </w:p>
    <w:p w14:paraId="1AF7798C" w14:textId="6B93A646" w:rsidR="00EA54BD" w:rsidRPr="00497D3B" w:rsidRDefault="00EA54BD" w:rsidP="00F40AEC">
      <w:pPr>
        <w:spacing w:before="45" w:after="10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Спортивный отбор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проводится с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целью контроля за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развитием обучающихся, степенью соответствия их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подготовленности программным требованиям 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школы.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Аттестацию проходят все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обучающиеся школы 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каждом этапе подготовки и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каждом году обучения, за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исключением оздоровительных групп. Программа спортивного отбора состоит из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утверждённых контрольных нормативов по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общей и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специальной подготовке, технической подготовке,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теоретической подготовке выполнения установленного спортивного разряда,</w:t>
      </w:r>
      <w:r w:rsidR="00F40A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соревнования по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ОФП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СФП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проводятся в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группах тренерами-преподавателями.</w:t>
      </w:r>
    </w:p>
    <w:p w14:paraId="22FEAF41" w14:textId="4A4B4709" w:rsidR="00EA54BD" w:rsidRPr="00497D3B" w:rsidRDefault="00EA54BD" w:rsidP="00EA54BD">
      <w:pPr>
        <w:spacing w:before="45" w:after="105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 контрольно-переводных нормативов 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окончание 20</w:t>
      </w:r>
      <w:r w:rsidR="00F40A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A62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</w:t>
      </w:r>
      <w:r w:rsidR="00F40A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A62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учебного года составило 91%.</w:t>
      </w:r>
    </w:p>
    <w:p w14:paraId="1F9602DB" w14:textId="77777777" w:rsidR="00EA54BD" w:rsidRPr="00497D3B" w:rsidRDefault="00EA54BD" w:rsidP="00EA54BD">
      <w:pPr>
        <w:spacing w:before="45" w:after="105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 полученных данных, можно сделать вывод, что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 контрольно-переводных нормативов обучающимися находится 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достаточно высоком уровне.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Обучающиеся, освоившие в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 объёме учебную программу по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виду спорта и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успешно сдавшие контрольно-переводные нормативы переведены 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следующий год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обучения.</w:t>
      </w:r>
    </w:p>
    <w:p w14:paraId="58F84A29" w14:textId="77777777" w:rsidR="00E22F8F" w:rsidRPr="00497D3B" w:rsidRDefault="00E22F8F" w:rsidP="00E22F8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12EED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  <w:r w:rsidRPr="00497D3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</w:p>
    <w:p w14:paraId="4841EABC" w14:textId="6D6E1B9A" w:rsidR="00E22F8F" w:rsidRPr="00497D3B" w:rsidRDefault="00E22F8F" w:rsidP="00E22F8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Мониторинг состояния здоровья обучающихся осуществляет врачебно-физкультурное отделение и непосредственно медицинский работник школы.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Ведется</w:t>
      </w:r>
      <w:r w:rsidR="005425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систематический</w:t>
      </w:r>
      <w:r w:rsidR="005425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медицинский учет всех обучающихся.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Проводятся регулярные медицинские осмотры, необходимые профилактические меры, лечение и другие медицинские индивидуальные мероприятия, применительно к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каждому обучающемуся.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сведения своевременно доводятся до руководства ДЮСШ и родителей обучающихся. Все спортивные мероприятия, которые проводит спортивная школа, обслуживаются медицинскими работниками.</w:t>
      </w:r>
    </w:p>
    <w:p w14:paraId="23D71CBE" w14:textId="42B26B99" w:rsidR="00E22F8F" w:rsidRPr="00497D3B" w:rsidRDefault="00E22F8F" w:rsidP="00E22F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целях предупреждения нар</w:t>
      </w:r>
      <w:r w:rsidR="00F42942"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ушения здоровья у</w:t>
      </w:r>
      <w:r w:rsidR="00F42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2942"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обучающихся 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школе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предусмотрены:</w:t>
      </w:r>
    </w:p>
    <w:p w14:paraId="0E7674D3" w14:textId="77777777" w:rsidR="00E22F8F" w:rsidRPr="00497D3B" w:rsidRDefault="00E22F8F" w:rsidP="00E22F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диспансерное обследование не менее одного раза в год;</w:t>
      </w:r>
    </w:p>
    <w:p w14:paraId="716C8749" w14:textId="77777777" w:rsidR="00E22F8F" w:rsidRPr="00497D3B" w:rsidRDefault="00E22F8F" w:rsidP="00E22F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дополнительные медицинские осмотры перед участием в соревнованиях, после болезни или травмы;</w:t>
      </w:r>
    </w:p>
    <w:p w14:paraId="6B8EE40B" w14:textId="77777777" w:rsidR="00E22F8F" w:rsidRPr="00497D3B" w:rsidRDefault="00E22F8F" w:rsidP="00E22F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контроль за использованием обучающимися фармакологических средств.</w:t>
      </w:r>
    </w:p>
    <w:p w14:paraId="63CF62D2" w14:textId="77777777" w:rsidR="00E22F8F" w:rsidRPr="00497D3B" w:rsidRDefault="00E22F8F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0EF0A0" w14:textId="5E276659" w:rsidR="00FC035E" w:rsidRPr="00497D3B" w:rsidRDefault="00FC035E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В ДЮСШ работают </w:t>
      </w:r>
      <w:r w:rsidR="003433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40AE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тренер</w:t>
      </w:r>
      <w:r w:rsidR="00E477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-преподавател</w:t>
      </w:r>
      <w:r w:rsidR="00E477F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, из них: 1</w:t>
      </w:r>
      <w:r w:rsidR="00F40AE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штатных и 1</w:t>
      </w:r>
      <w:r w:rsidR="003433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совместителей. Из числа штатных тренеров-преподавателей с</w:t>
      </w:r>
      <w:r w:rsidR="00542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высшим образованием – 12 человек (из них с физкультурным — </w:t>
      </w:r>
      <w:r w:rsidR="001715ED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человек), со средне-специальным физкультурным</w:t>
      </w:r>
      <w:r w:rsidR="00542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– 2 человека. Высшую квалификационную категорию имеют —</w:t>
      </w:r>
      <w:r w:rsidR="001715E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тренеров-преподавателей, первую — </w:t>
      </w:r>
      <w:r w:rsidR="001715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тренера-преподавателя. </w:t>
      </w:r>
      <w:r w:rsidR="001715ED">
        <w:rPr>
          <w:rFonts w:ascii="Times New Roman" w:hAnsi="Times New Roman" w:cs="Times New Roman"/>
          <w:sz w:val="28"/>
          <w:szCs w:val="28"/>
          <w:lang w:val="ru-RU"/>
        </w:rPr>
        <w:t xml:space="preserve">1 тренер – преподаватель проходит обучение заочной формы в Стерлитамакском институте физической культуры- филиал Уральского государственного университета физической культуры.   </w:t>
      </w:r>
    </w:p>
    <w:p w14:paraId="2631F7E7" w14:textId="77777777" w:rsidR="00FC035E" w:rsidRPr="00497D3B" w:rsidRDefault="00FC035E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ab/>
        <w:t>Имеют почетные звания:</w:t>
      </w:r>
    </w:p>
    <w:p w14:paraId="70848CB0" w14:textId="1523C6DC" w:rsidR="00C64768" w:rsidRPr="00C64768" w:rsidRDefault="00C64768" w:rsidP="00C647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>- Ахмедьянов Р.Г. - «Заслуженный работник физической культуры РБ»;</w:t>
      </w:r>
    </w:p>
    <w:p w14:paraId="281640A3" w14:textId="29B76AFD" w:rsidR="00C64768" w:rsidRPr="00C64768" w:rsidRDefault="00C64768" w:rsidP="00C6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C64768">
        <w:rPr>
          <w:rFonts w:ascii="Times New Roman" w:hAnsi="Times New Roman" w:cs="Times New Roman"/>
          <w:sz w:val="28"/>
          <w:szCs w:val="28"/>
          <w:lang w:val="ru-RU"/>
        </w:rPr>
        <w:t>– Кусарин Р.Р. – почетн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C64768">
        <w:rPr>
          <w:rFonts w:ascii="Times New Roman" w:hAnsi="Times New Roman" w:cs="Times New Roman"/>
          <w:sz w:val="28"/>
          <w:szCs w:val="28"/>
          <w:lang w:val="ru-RU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768">
        <w:rPr>
          <w:rFonts w:ascii="Times New Roman" w:hAnsi="Times New Roman" w:cs="Times New Roman"/>
          <w:sz w:val="28"/>
          <w:szCs w:val="28"/>
          <w:lang w:val="ru-RU"/>
        </w:rPr>
        <w:t xml:space="preserve"> МО и Н РФ;</w:t>
      </w:r>
    </w:p>
    <w:p w14:paraId="78BA7B10" w14:textId="44F1042E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>- Гончаров А.В. – «Почетный работник общего образования РФ»;</w:t>
      </w:r>
    </w:p>
    <w:p w14:paraId="25100A74" w14:textId="2B55A063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lastRenderedPageBreak/>
        <w:t>- Гайнуллин А.Ф. – «Почетный работник общего образования РФ»;</w:t>
      </w:r>
    </w:p>
    <w:p w14:paraId="736DBE82" w14:textId="2AF40183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 xml:space="preserve">- Ашмарино О.В.- </w:t>
      </w:r>
      <w:r w:rsidR="00E477F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64768">
        <w:rPr>
          <w:rFonts w:ascii="Times New Roman" w:hAnsi="Times New Roman" w:cs="Times New Roman"/>
          <w:sz w:val="28"/>
          <w:szCs w:val="28"/>
          <w:lang w:val="ru-RU"/>
        </w:rPr>
        <w:t>очетн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C64768">
        <w:rPr>
          <w:rFonts w:ascii="Times New Roman" w:hAnsi="Times New Roman" w:cs="Times New Roman"/>
          <w:sz w:val="28"/>
          <w:szCs w:val="28"/>
          <w:lang w:val="ru-RU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768">
        <w:rPr>
          <w:rFonts w:ascii="Times New Roman" w:hAnsi="Times New Roman" w:cs="Times New Roman"/>
          <w:sz w:val="28"/>
          <w:szCs w:val="28"/>
          <w:lang w:val="ru-RU"/>
        </w:rPr>
        <w:t xml:space="preserve"> МО РФ;</w:t>
      </w:r>
    </w:p>
    <w:p w14:paraId="54326E2C" w14:textId="3DFC8F87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>- Абзалов Г.Ф.- «Отличник народного просвещения»;</w:t>
      </w:r>
    </w:p>
    <w:p w14:paraId="2DB96C05" w14:textId="43A148BB" w:rsid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>- Шакиров Ф.З.- «Почетный работник воспитания и просвещения РФ»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CC92F4" w14:textId="10DA1052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>-  Пудовкин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4768">
        <w:rPr>
          <w:rFonts w:ascii="Times New Roman" w:hAnsi="Times New Roman" w:cs="Times New Roman"/>
          <w:sz w:val="28"/>
          <w:szCs w:val="28"/>
          <w:lang w:val="ru-RU"/>
        </w:rPr>
        <w:t xml:space="preserve"> Н.Р. – «Отличник образования РБ»;</w:t>
      </w:r>
    </w:p>
    <w:p w14:paraId="162E9753" w14:textId="69D23E00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>-  Сайфутдинов Н.А. – «Отличник образования РБ»;</w:t>
      </w:r>
    </w:p>
    <w:p w14:paraId="14700839" w14:textId="08108B20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>-  Хамитов М.Х. – «Отличник образования РБ»;</w:t>
      </w:r>
    </w:p>
    <w:p w14:paraId="28F8279C" w14:textId="6D3A1F5E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768">
        <w:rPr>
          <w:rFonts w:ascii="Times New Roman" w:hAnsi="Times New Roman" w:cs="Times New Roman"/>
          <w:sz w:val="28"/>
          <w:szCs w:val="28"/>
          <w:lang w:val="ru-RU"/>
        </w:rPr>
        <w:t>-  Ягафарову В.Ф. – «Отличник образования РБ»;</w:t>
      </w:r>
    </w:p>
    <w:p w14:paraId="5D34FBF3" w14:textId="77777777" w:rsidR="00C64768" w:rsidRPr="00C64768" w:rsidRDefault="00C64768" w:rsidP="00C64768">
      <w:pPr>
        <w:pStyle w:val="a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E2C5B9" w14:textId="407B2FE6" w:rsidR="00FC035E" w:rsidRPr="00497D3B" w:rsidRDefault="00FC035E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      Из числа административных работников и специалистов: с высшим образованием — </w:t>
      </w:r>
      <w:r w:rsidR="00C647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человека</w:t>
      </w:r>
      <w:r w:rsidR="00C6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Директор ДЮСШ как руководитель имеет </w:t>
      </w:r>
      <w:r w:rsidR="00C64768">
        <w:rPr>
          <w:rFonts w:ascii="Times New Roman" w:hAnsi="Times New Roman" w:cs="Times New Roman"/>
          <w:sz w:val="28"/>
          <w:szCs w:val="28"/>
          <w:lang w:val="ru-RU"/>
        </w:rPr>
        <w:t>высшую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квалификационную категорию. </w:t>
      </w:r>
    </w:p>
    <w:p w14:paraId="2AC8027B" w14:textId="77777777" w:rsidR="007748C9" w:rsidRPr="00497D3B" w:rsidRDefault="007748C9" w:rsidP="00120789">
      <w:pPr>
        <w:pStyle w:val="a9"/>
        <w:ind w:firstLine="0"/>
        <w:jc w:val="center"/>
        <w:rPr>
          <w:b/>
          <w:sz w:val="24"/>
          <w:lang w:val="ru-RU"/>
        </w:rPr>
      </w:pPr>
    </w:p>
    <w:p w14:paraId="5613EBF8" w14:textId="77777777" w:rsidR="007748C9" w:rsidRPr="00497D3B" w:rsidRDefault="007748C9" w:rsidP="00120789">
      <w:pPr>
        <w:pStyle w:val="a9"/>
        <w:ind w:firstLine="0"/>
        <w:jc w:val="center"/>
        <w:rPr>
          <w:b/>
          <w:sz w:val="24"/>
          <w:lang w:val="ru-RU"/>
        </w:rPr>
      </w:pPr>
    </w:p>
    <w:p w14:paraId="55506747" w14:textId="0D287F96" w:rsidR="00120789" w:rsidRPr="00497D3B" w:rsidRDefault="00120789" w:rsidP="00120789">
      <w:pPr>
        <w:pStyle w:val="a9"/>
        <w:ind w:firstLine="0"/>
        <w:jc w:val="center"/>
        <w:rPr>
          <w:b/>
          <w:sz w:val="24"/>
          <w:lang w:val="ru-RU"/>
        </w:rPr>
      </w:pPr>
      <w:r w:rsidRPr="00497D3B">
        <w:rPr>
          <w:b/>
          <w:sz w:val="24"/>
          <w:lang w:val="ru-RU"/>
        </w:rPr>
        <w:t>СВЕДЕНИЯ О ПЕДАГОГАХ МБОУ ДОД ДЮСШ</w:t>
      </w:r>
      <w:r w:rsidRPr="00497D3B">
        <w:rPr>
          <w:b/>
          <w:sz w:val="24"/>
          <w:lang w:val="ru-RU"/>
        </w:rPr>
        <w:tab/>
        <w:t>МР УЧАЛИНСКИЙ РАЙОН РБ НА 20</w:t>
      </w:r>
      <w:r w:rsidR="00C64768">
        <w:rPr>
          <w:b/>
          <w:sz w:val="24"/>
          <w:lang w:val="ru-RU"/>
        </w:rPr>
        <w:t>22</w:t>
      </w:r>
      <w:r w:rsidRPr="00497D3B">
        <w:rPr>
          <w:b/>
          <w:sz w:val="24"/>
          <w:lang w:val="ru-RU"/>
        </w:rPr>
        <w:t xml:space="preserve">  ГОД</w:t>
      </w:r>
    </w:p>
    <w:p w14:paraId="0896F500" w14:textId="77777777" w:rsidR="00120789" w:rsidRPr="00497D3B" w:rsidRDefault="00120789" w:rsidP="00120789">
      <w:pPr>
        <w:pStyle w:val="a9"/>
        <w:ind w:firstLine="0"/>
        <w:jc w:val="right"/>
        <w:rPr>
          <w:b/>
          <w:sz w:val="24"/>
          <w:lang w:val="ru-RU"/>
        </w:rPr>
      </w:pPr>
    </w:p>
    <w:p w14:paraId="2241AB30" w14:textId="77777777" w:rsidR="00120789" w:rsidRPr="007748C9" w:rsidRDefault="007748C9" w:rsidP="00120789">
      <w:pPr>
        <w:pStyle w:val="a9"/>
        <w:ind w:firstLine="0"/>
        <w:rPr>
          <w:b/>
          <w:sz w:val="24"/>
        </w:rPr>
      </w:pPr>
      <w:r w:rsidRPr="007748C9">
        <w:rPr>
          <w:b/>
          <w:sz w:val="24"/>
        </w:rPr>
        <w:t>Основные тренеры-преподаватели</w:t>
      </w:r>
    </w:p>
    <w:tbl>
      <w:tblPr>
        <w:tblW w:w="6309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566"/>
        <w:gridCol w:w="2696"/>
        <w:gridCol w:w="2411"/>
        <w:gridCol w:w="1271"/>
        <w:gridCol w:w="1138"/>
        <w:gridCol w:w="1133"/>
        <w:gridCol w:w="1553"/>
        <w:gridCol w:w="1309"/>
      </w:tblGrid>
      <w:tr w:rsidR="001B63F5" w:rsidRPr="00E477FD" w14:paraId="67C7C400" w14:textId="77777777" w:rsidTr="0054254E">
        <w:trPr>
          <w:gridAfter w:val="1"/>
          <w:wAfter w:w="542" w:type="pct"/>
          <w:cantSplit/>
          <w:trHeight w:hRule="exact" w:val="958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10E0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94083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360C38D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0DED6A8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D398D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(когда и что закончил), специальность по диплому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5B502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DDEF3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E639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какого времени работает в ДЮСШ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D94B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каким программам, УМК и учебникам работает, год издания</w:t>
            </w:r>
          </w:p>
          <w:p w14:paraId="2977021E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98F3A4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3F5" w:rsidRPr="001B63F5" w14:paraId="74F17C92" w14:textId="77777777" w:rsidTr="0054254E">
        <w:trPr>
          <w:gridAfter w:val="1"/>
          <w:wAfter w:w="542" w:type="pct"/>
          <w:cantSplit/>
          <w:trHeight w:val="54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23A4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DF3D26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983F1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83AC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567F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A0707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68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</w:tr>
      <w:tr w:rsidR="001B63F5" w:rsidRPr="001B63F5" w14:paraId="67B62088" w14:textId="77777777" w:rsidTr="0054254E">
        <w:trPr>
          <w:gridAfter w:val="1"/>
          <w:wAfter w:w="542" w:type="pct"/>
          <w:trHeight w:val="122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4D7F6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DA00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Ахмедьянов </w:t>
            </w:r>
          </w:p>
          <w:p w14:paraId="7740FF8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Рамиль </w:t>
            </w:r>
          </w:p>
          <w:p w14:paraId="13989DFD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Галеевич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1BDC3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БГПИ,</w:t>
            </w:r>
          </w:p>
          <w:p w14:paraId="28798876" w14:textId="77777777" w:rsidR="001B63F5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физики и математики, 1978г.</w:t>
            </w:r>
          </w:p>
          <w:p w14:paraId="3509CD4A" w14:textId="5974F068" w:rsidR="00C64768" w:rsidRPr="00C64768" w:rsidRDefault="00C64768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4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БГУ, физ-ра и спорт, 2016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557E" w14:textId="070D64B0" w:rsidR="001B63F5" w:rsidRPr="00C64768" w:rsidRDefault="00C64768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D92C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75A6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04.09.</w:t>
            </w:r>
          </w:p>
          <w:p w14:paraId="0A2F3D7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81A" w14:textId="69BAEC2F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6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ациональная борьба»</w:t>
            </w:r>
          </w:p>
        </w:tc>
      </w:tr>
      <w:tr w:rsidR="001B63F5" w:rsidRPr="001B63F5" w14:paraId="452C15D8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EE2E6" w14:textId="0E67DB28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362B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Ашмарина </w:t>
            </w:r>
          </w:p>
          <w:p w14:paraId="500E625D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14:paraId="52E074DB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E50E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 ВПО ЧГПУ, педагог по физической культуре, 2009г.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3085B" w14:textId="73BE9DD6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43C5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C8331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2E1CC9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66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</w:tr>
      <w:tr w:rsidR="0034332E" w:rsidRPr="001B63F5" w14:paraId="2230F0DE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3C90" w14:textId="16BD4F93" w:rsidR="0034332E" w:rsidRPr="0034332E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3F66" w14:textId="65047261" w:rsidR="0034332E" w:rsidRPr="0034332E" w:rsidRDefault="0034332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Тулкубаев Денис Фанилович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9F2C9" w14:textId="6C34C7CA" w:rsidR="0034332E" w:rsidRPr="00C64768" w:rsidRDefault="00C64768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4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Стерлитамакском институте физической культуры- филиал Уральского государственного университета физической культуры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F4D8" w14:textId="6A9BAB37" w:rsidR="0034332E" w:rsidRPr="00C64768" w:rsidRDefault="00C64768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4C48E" w14:textId="71045516" w:rsidR="0034332E" w:rsidRPr="00C64768" w:rsidRDefault="00C64768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A1E3E" w14:textId="77777777" w:rsidR="00C64768" w:rsidRDefault="00C64768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</w:t>
            </w:r>
          </w:p>
          <w:p w14:paraId="14A55D5F" w14:textId="20D3E30D" w:rsidR="0034332E" w:rsidRPr="00C64768" w:rsidRDefault="00C64768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A90" w14:textId="49630BA4" w:rsidR="0034332E" w:rsidRPr="0034332E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43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C64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B63F5" w:rsidRPr="001B63F5" w14:paraId="6E49BC4D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EE1B3" w14:textId="31A83102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6EE3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</w:p>
          <w:p w14:paraId="74EBD2A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</w:p>
          <w:p w14:paraId="15FD48DB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BA86" w14:textId="77777777" w:rsidR="001B63F5" w:rsidRPr="00610026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БГУ </w:t>
            </w:r>
          </w:p>
          <w:p w14:paraId="1985FB97" w14:textId="77777777" w:rsidR="001B63F5" w:rsidRPr="00610026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преподаватель географии, 1995</w:t>
            </w:r>
          </w:p>
          <w:p w14:paraId="38606CAA" w14:textId="441188BA" w:rsidR="001C4D8D" w:rsidRPr="001C4D8D" w:rsidRDefault="001C4D8D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4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БГУ, физ-ра и спорт, 2016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58242" w14:textId="77D337D4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0946" w14:textId="5F54AC9B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A07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14:paraId="6973CD7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59E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1B63F5" w:rsidRPr="001B63F5" w14:paraId="426CAB10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9C2B2" w14:textId="1A83D674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EFB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14:paraId="697F4380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14:paraId="524D87A6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9D8B4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Челябинский гос. Институт </w:t>
            </w: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6физической 7культуры, пре8подаватель физической культуры, тренер, 1995г.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B2C5C" w14:textId="068DFB58" w:rsidR="001B63F5" w:rsidRPr="001C4D8D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4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19D62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FC23F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14:paraId="6C0BB849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AB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«Дзюдо и самбо»</w:t>
            </w:r>
          </w:p>
        </w:tc>
      </w:tr>
      <w:tr w:rsidR="001B63F5" w:rsidRPr="001B63F5" w14:paraId="547D79CE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B6192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194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  <w:p w14:paraId="06D64AB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5FDC4C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2956D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ЧГПИ, </w:t>
            </w:r>
          </w:p>
          <w:p w14:paraId="6DDB6AF5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культуры, 1989г.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3C9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D21B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3591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14:paraId="7E27DAC2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1A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«Хоккей с шайбой»</w:t>
            </w:r>
          </w:p>
        </w:tc>
      </w:tr>
      <w:tr w:rsidR="001B63F5" w:rsidRPr="001B63F5" w14:paraId="15EDA7E1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A88BB" w14:textId="3FF2C091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C2B61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Пудовкина</w:t>
            </w:r>
          </w:p>
          <w:p w14:paraId="3268D99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7B7150C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959E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 ВПО ЧГПУ,</w:t>
            </w:r>
          </w:p>
          <w:p w14:paraId="0D5CB893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 физической культуре, 2009г.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A1A4" w14:textId="68CC08AB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D9EF" w14:textId="5D0AE59A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78F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14:paraId="53C199F0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B1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1B63F5" w:rsidRPr="001B63F5" w14:paraId="27267EC7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E0EA5" w14:textId="04BF9DB4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4BAB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 </w:t>
            </w:r>
          </w:p>
          <w:p w14:paraId="3ECBD21A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Ниль </w:t>
            </w:r>
          </w:p>
          <w:p w14:paraId="2C47FE32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F9A54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 ВПО ЧГПУ, педагог по физической культуре, 2009г.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0845F" w14:textId="52FEFD04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31405" w14:textId="2777D5AD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3BFB0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14:paraId="405D7B6F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983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1B63F5" w:rsidRPr="001B63F5" w14:paraId="7CC84F19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3091" w14:textId="08CD7C2A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DDE26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  <w:p w14:paraId="6E804FD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Фагим </w:t>
            </w:r>
          </w:p>
          <w:p w14:paraId="4B83CFF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Заитович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DD6BA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 ВПО ЧГПУ</w:t>
            </w:r>
          </w:p>
          <w:p w14:paraId="65B3668C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 физической культуре, 2009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05EB" w14:textId="35FA168E" w:rsidR="001B63F5" w:rsidRPr="001C4D8D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9C1EA" w14:textId="593A01EB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11B06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14:paraId="0326C06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14:paraId="00AFCF6B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E7D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«Дзюдо и самбо»</w:t>
            </w:r>
          </w:p>
        </w:tc>
      </w:tr>
      <w:tr w:rsidR="001B63F5" w:rsidRPr="001B63F5" w14:paraId="2FF239B7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F9BC" w14:textId="6709E46C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47046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Шумков</w:t>
            </w:r>
          </w:p>
          <w:p w14:paraId="03B3F22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295D1836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Алксандрович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68DE1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БГАУ</w:t>
            </w:r>
          </w:p>
          <w:p w14:paraId="262DEEC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экономист, 1998</w:t>
            </w:r>
          </w:p>
          <w:p w14:paraId="4B2DC31F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МаГУ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36802" w14:textId="42697079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9F635" w14:textId="5BDB7712" w:rsidR="001B63F5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7352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14:paraId="414F1A92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11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«Дзюдо и самбо»</w:t>
            </w:r>
          </w:p>
        </w:tc>
      </w:tr>
      <w:tr w:rsidR="0034332E" w:rsidRPr="001B63F5" w14:paraId="78F62BAD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04F17" w14:textId="14A80C77" w:rsidR="0034332E" w:rsidRPr="0034332E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72842" w14:textId="4A8F6DC1" w:rsidR="0034332E" w:rsidRPr="0034332E" w:rsidRDefault="0034332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Максим Валерьевич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02C0A" w14:textId="57BCB353" w:rsidR="0034332E" w:rsidRPr="001C4D8D" w:rsidRDefault="001C4D8D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ФГБО УВО «Уральский гос. Университет физ-ры культуры»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6117" w14:textId="7D3858A1" w:rsidR="0034332E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76095" w14:textId="028E1AF7" w:rsidR="0034332E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BDAF9" w14:textId="77777777" w:rsid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</w:t>
            </w:r>
          </w:p>
          <w:p w14:paraId="36611AEE" w14:textId="461D90CA" w:rsidR="0034332E" w:rsidRP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E64" w14:textId="20101392" w:rsidR="0034332E" w:rsidRPr="0034332E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43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C4D8D" w:rsidRPr="001B63F5" w14:paraId="3EAA8DC4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41B3" w14:textId="1E2BD55A" w:rsid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4346" w14:textId="4D38AAA9" w:rsid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Кусарин Рамиль Рахимович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4A6B4" w14:textId="59AC18D2" w:rsidR="001C4D8D" w:rsidRPr="001C4D8D" w:rsidRDefault="001C4D8D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4D8D">
              <w:rPr>
                <w:rFonts w:ascii="Times New Roman" w:hAnsi="Times New Roman" w:cs="Times New Roman"/>
                <w:sz w:val="24"/>
                <w:szCs w:val="24"/>
              </w:rPr>
              <w:t>ЧГПУ, учитель физ. культуры, 1998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0BCC" w14:textId="3E1A204A" w:rsid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D8B19" w14:textId="61CB94FE" w:rsidR="001C4D8D" w:rsidRDefault="001C4D8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2C13C" w14:textId="77777777" w:rsidR="0004518A" w:rsidRDefault="000451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</w:t>
            </w:r>
          </w:p>
          <w:p w14:paraId="1F2DFD79" w14:textId="512BA701" w:rsidR="001C4D8D" w:rsidRDefault="000451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80F" w14:textId="012F187D" w:rsidR="001C4D8D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C4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C4D8D" w:rsidRPr="001B63F5" w14:paraId="62445801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8CD5B" w14:textId="226AF756" w:rsidR="001C4D8D" w:rsidRDefault="00610026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AFBAB" w14:textId="580A7338" w:rsidR="001C4D8D" w:rsidRDefault="000451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Таипов Айдар Рамилевич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5A044" w14:textId="72EEA747" w:rsidR="001C4D8D" w:rsidRDefault="0004518A" w:rsidP="0012078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 ВПО «Башкирский гос. Университет», специалист по физ культуре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2460A" w14:textId="1BAE1712" w:rsidR="001C4D8D" w:rsidRDefault="000451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5D8DB" w14:textId="235BCB77" w:rsidR="001C4D8D" w:rsidRDefault="000451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D7B61" w14:textId="77777777" w:rsidR="001C4D8D" w:rsidRDefault="000451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</w:t>
            </w:r>
          </w:p>
          <w:p w14:paraId="5F9D20A0" w14:textId="5350D6B6" w:rsidR="0004518A" w:rsidRDefault="000451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683" w14:textId="58F23D81" w:rsidR="001C4D8D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45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4518A" w:rsidRPr="001B63F5" w14:paraId="754C49BA" w14:textId="61A0CCAD" w:rsidTr="0054254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14A43" w14:textId="0C0DF7F8" w:rsidR="0004518A" w:rsidRDefault="00610026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C4E2" w14:textId="77777777" w:rsidR="0004518A" w:rsidRPr="001B63F5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 </w:t>
            </w:r>
          </w:p>
          <w:p w14:paraId="0717FB88" w14:textId="77777777" w:rsidR="0004518A" w:rsidRPr="001B63F5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Айтуган </w:t>
            </w:r>
          </w:p>
          <w:p w14:paraId="73AAA2A9" w14:textId="3E193353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Файзуллович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F21AE" w14:textId="5EB96036" w:rsidR="0004518A" w:rsidRDefault="0004518A" w:rsidP="0004518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ЧГПИ, учитель физической культуры, 1993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C0CD1" w14:textId="5007FAE3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48A76" w14:textId="5D30BBD7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B739" w14:textId="3023172C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2003г.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1BDD5" w14:textId="59C64347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695" w14:textId="0D95623D" w:rsidR="0004518A" w:rsidRPr="001B63F5" w:rsidRDefault="0004518A" w:rsidP="0004518A"/>
        </w:tc>
      </w:tr>
      <w:tr w:rsidR="0004518A" w:rsidRPr="001B63F5" w14:paraId="0B67F917" w14:textId="77777777" w:rsidTr="0054254E">
        <w:trPr>
          <w:gridAfter w:val="1"/>
          <w:wAfter w:w="542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EF9CB" w14:textId="7373DE4B" w:rsidR="0004518A" w:rsidRDefault="00610026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1C380" w14:textId="01540F56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Бушаева Марина Сергеевна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5EEEC" w14:textId="307D4121" w:rsidR="0004518A" w:rsidRDefault="0004518A" w:rsidP="0004518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ГАПОУК,ФК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BC361" w14:textId="50386BAD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32C70" w14:textId="1F8799C6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D0B86" w14:textId="77777777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</w:t>
            </w:r>
          </w:p>
          <w:p w14:paraId="09DCBA7A" w14:textId="7AB6A42A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279" w14:textId="3EFDE8AA" w:rsidR="0004518A" w:rsidRDefault="0004518A" w:rsidP="000451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«Лыжные гонки»</w:t>
            </w:r>
          </w:p>
        </w:tc>
      </w:tr>
    </w:tbl>
    <w:p w14:paraId="7A9CF5B2" w14:textId="77777777" w:rsidR="00120789" w:rsidRDefault="00120789" w:rsidP="00120789">
      <w:pPr>
        <w:pStyle w:val="a9"/>
        <w:ind w:firstLine="0"/>
      </w:pPr>
    </w:p>
    <w:p w14:paraId="4E2E6488" w14:textId="0C62D533" w:rsidR="00120789" w:rsidRDefault="00120789" w:rsidP="00120789">
      <w:pPr>
        <w:pStyle w:val="a9"/>
        <w:ind w:firstLine="0"/>
        <w:rPr>
          <w:b/>
          <w:sz w:val="24"/>
        </w:rPr>
      </w:pPr>
      <w:r w:rsidRPr="007748C9">
        <w:rPr>
          <w:b/>
          <w:sz w:val="24"/>
        </w:rPr>
        <w:t>тренеры-преподаватели</w:t>
      </w:r>
      <w:r w:rsidR="007748C9">
        <w:rPr>
          <w:b/>
          <w:sz w:val="24"/>
        </w:rPr>
        <w:t xml:space="preserve"> -</w:t>
      </w:r>
      <w:r>
        <w:rPr>
          <w:b/>
          <w:sz w:val="24"/>
        </w:rPr>
        <w:tab/>
      </w:r>
      <w:r w:rsidR="007748C9">
        <w:rPr>
          <w:b/>
          <w:sz w:val="24"/>
        </w:rPr>
        <w:t xml:space="preserve">совместители  </w:t>
      </w:r>
      <w:r>
        <w:rPr>
          <w:b/>
          <w:sz w:val="24"/>
        </w:rPr>
        <w:tab/>
      </w:r>
    </w:p>
    <w:tbl>
      <w:tblPr>
        <w:tblW w:w="10819" w:type="dxa"/>
        <w:tblInd w:w="-916" w:type="dxa"/>
        <w:tblLayout w:type="fixed"/>
        <w:tblLook w:val="0000" w:firstRow="0" w:lastRow="0" w:firstColumn="0" w:lastColumn="0" w:noHBand="0" w:noVBand="0"/>
      </w:tblPr>
      <w:tblGrid>
        <w:gridCol w:w="479"/>
        <w:gridCol w:w="2105"/>
        <w:gridCol w:w="1559"/>
        <w:gridCol w:w="1701"/>
        <w:gridCol w:w="992"/>
        <w:gridCol w:w="1134"/>
        <w:gridCol w:w="1539"/>
        <w:gridCol w:w="1310"/>
      </w:tblGrid>
      <w:tr w:rsidR="001B63F5" w:rsidRPr="00E477FD" w14:paraId="56B534B6" w14:textId="77777777" w:rsidTr="00F42942">
        <w:trPr>
          <w:cantSplit/>
          <w:trHeight w:hRule="exact" w:val="1165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94F0" w14:textId="77777777" w:rsidR="001B63F5" w:rsidRPr="001B63F5" w:rsidRDefault="001B63F5" w:rsidP="00AD3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05ABBB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0899F80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15CD0F3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E8A2C" w14:textId="77777777" w:rsidR="001B63F5" w:rsidRPr="001B63F5" w:rsidRDefault="001B63F5" w:rsidP="00AD3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B337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(когда и что закончил), специальность по диплому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414A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C748B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FEF55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какого времени работает в ДЮСШ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CDE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каким программам, УМК и учебникам работает, год издания</w:t>
            </w:r>
          </w:p>
          <w:p w14:paraId="52964415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BEC5C0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3F5" w:rsidRPr="001B63F5" w14:paraId="610B0E52" w14:textId="77777777" w:rsidTr="00F42942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3FB6B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C0EE6C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761B3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C0BC6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C70D7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ADA3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35A1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59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</w:tr>
      <w:tr w:rsidR="001B63F5" w:rsidRPr="001B63F5" w14:paraId="06BE443F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1501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B005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Харисова</w:t>
            </w:r>
          </w:p>
          <w:p w14:paraId="32A9C07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354A2F09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Галимжановна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B4BE0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C7E3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ФГОУ ВПО «УрГУФК», </w:t>
            </w: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специалист по физической культуре и спорту, 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31E84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679A2" w14:textId="421E0801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500DD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 2004г.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CE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«Дзюдо» </w:t>
            </w:r>
          </w:p>
        </w:tc>
      </w:tr>
      <w:tr w:rsidR="001B63F5" w:rsidRPr="001B63F5" w14:paraId="3BBEB4BD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CD7B0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4B97" w14:textId="2994FBF9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Махмутдинов Фануз Ахатович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6CB4E" w14:textId="4D29B641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Лицей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23519" w14:textId="77F58D9D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ЧГПИ 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BB7AE" w14:textId="4AF98244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25F83" w14:textId="3A255495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DB23" w14:textId="36BA8098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2020г.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08C" w14:textId="0088DBAD" w:rsidR="001B63F5" w:rsidRPr="0029772D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97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л»</w:t>
            </w:r>
          </w:p>
        </w:tc>
      </w:tr>
      <w:tr w:rsidR="001B63F5" w:rsidRPr="001B63F5" w14:paraId="33C3C1D9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8943F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C09B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</w:p>
          <w:p w14:paraId="4F9D2FE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Вазир</w:t>
            </w:r>
          </w:p>
          <w:p w14:paraId="5C43B83D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Файзрахманович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D5DFC" w14:textId="77777777" w:rsidR="001B63F5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</w:t>
            </w:r>
          </w:p>
          <w:p w14:paraId="2CFFD7A6" w14:textId="5E86F030" w:rsidR="00DF168A" w:rsidRPr="001B63F5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Уральск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0CCD3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ЧГПИ учитель физической культуры, 1990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AC7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B4E23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66B0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 1997г.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CD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«Тяжелая атлетика»</w:t>
            </w:r>
          </w:p>
        </w:tc>
      </w:tr>
      <w:tr w:rsidR="001B63F5" w:rsidRPr="001B63F5" w14:paraId="150AFB1A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06F1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273E2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</w:p>
          <w:p w14:paraId="53849DA9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</w:p>
          <w:p w14:paraId="21A14034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Хальфетдинович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8BC45" w14:textId="018C4B7A" w:rsidR="001B63F5" w:rsidRP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Уразово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B7171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БГУ, педагог по физической культуре и спорту, 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D5B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9DC2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7FD1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 2011г.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8A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</w:tr>
      <w:tr w:rsidR="001B63F5" w:rsidRPr="001B63F5" w14:paraId="715AAD43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FE345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EDD39" w14:textId="5687EB45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Абдуллин Рифат Аминоич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98C0E" w14:textId="204378C9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с/зал МБУ ДО ДЮСШ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F46AB" w14:textId="4936026D" w:rsidR="001B63F5" w:rsidRPr="00497D3B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СПО Сред. профес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6F4B3" w14:textId="02F25D72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6440E" w14:textId="30A8DFD8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9C6F" w14:textId="2A62B2FC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2019г.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5E0" w14:textId="515DE9DF" w:rsidR="001B63F5" w:rsidRPr="0029772D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97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B63F5" w:rsidRPr="001B63F5" w14:paraId="6A79525A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5C9D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0CFC4" w14:textId="40F1ACC4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Зарипов Ниль Шагибалович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F709C" w14:textId="33B6AED9" w:rsidR="001B63F5" w:rsidRPr="0029772D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Комсомольск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0BBD8" w14:textId="338007E4" w:rsidR="001B63F5" w:rsidRPr="001B63F5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72D">
              <w:rPr>
                <w:rFonts w:ascii="Times New Roman" w:hAnsi="Times New Roman" w:cs="Times New Roman"/>
                <w:sz w:val="24"/>
                <w:szCs w:val="24"/>
              </w:rPr>
              <w:t>ЧГПУ  1999г.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30C56" w14:textId="22A32EE2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D01EE" w14:textId="49620B6E" w:rsidR="001B63F5" w:rsidRPr="0029772D" w:rsidRDefault="0029772D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FD442" w14:textId="16792534" w:rsidR="001B63F5" w:rsidRPr="001B63F5" w:rsidRDefault="005F4441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2019г.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F26" w14:textId="017C8B07" w:rsidR="001B63F5" w:rsidRPr="005F4441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F4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B63F5" w:rsidRPr="001B63F5" w14:paraId="5DEA582A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46D3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D75B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Муратшин </w:t>
            </w:r>
          </w:p>
          <w:p w14:paraId="5D989B91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14:paraId="4294FDE4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E31A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Учалинская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13D06" w14:textId="77777777" w:rsidR="001B63F5" w:rsidRPr="00497D3B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Кумертауский педагогический колледж, учитель физической культуры, 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F148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44B5A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B854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  2006г.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681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</w:tc>
      </w:tr>
      <w:tr w:rsidR="001B63F5" w:rsidRPr="001B63F5" w14:paraId="342F2FB7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334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A281C" w14:textId="200AF8A2" w:rsidR="001B63F5" w:rsidRPr="00DF168A" w:rsidRDefault="00610026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Газизов Р</w:t>
            </w:r>
            <w:r w:rsidR="00542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афил Рахимович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9CA0" w14:textId="68C34AC6" w:rsidR="001B63F5" w:rsidRP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с. Ильчино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68BBB" w14:textId="65E37882" w:rsidR="001B63F5" w:rsidRPr="00DF168A" w:rsidRDefault="00610026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ГБОУ СПО Сред. профес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B5ED9" w14:textId="04AB050E" w:rsidR="001B63F5" w:rsidRP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28379" w14:textId="77777777" w:rsidR="001B63F5" w:rsidRPr="00DF168A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A8E3B" w14:textId="4AC24379" w:rsidR="001B63F5" w:rsidRPr="00DF168A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 w:rsid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15AB" w14:textId="00E0C420" w:rsidR="001B63F5" w:rsidRPr="00DF168A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Борьба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урэш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B63F5" w:rsidRPr="001B63F5" w14:paraId="75B736B2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65D38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B54BF" w14:textId="4A337975" w:rsidR="001B63F5" w:rsidRPr="005F4441" w:rsidRDefault="005F4441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Хилалова Минзаля Закировна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F7D4" w14:textId="0AE91DD6" w:rsidR="001B63F5" w:rsidRPr="005F4441" w:rsidRDefault="005F4441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56949" w14:textId="3E4A1321" w:rsidR="001B63F5" w:rsidRPr="00497D3B" w:rsidRDefault="005F4441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БПК 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4EF23" w14:textId="3ACCAD49" w:rsidR="001B63F5" w:rsidRPr="005F4441" w:rsidRDefault="005F4441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6CE7C" w14:textId="59208A42" w:rsidR="001B63F5" w:rsidRPr="005F4441" w:rsidRDefault="005F4441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2A70" w14:textId="2DB39BA0" w:rsidR="001B63F5" w:rsidRPr="005F4441" w:rsidRDefault="005F4441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7CA" w14:textId="149F5CC6" w:rsidR="001B63F5" w:rsidRPr="005F4441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F4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Аэробика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B63F5" w:rsidRPr="001B63F5" w14:paraId="71750726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5476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6E7D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</w:p>
          <w:p w14:paraId="56390D0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Гамиль</w:t>
            </w:r>
          </w:p>
          <w:p w14:paraId="65B6A5C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Фазлетдинович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BF60" w14:textId="719F7F87" w:rsidR="001B63F5" w:rsidRPr="001B63F5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Ильчино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97EC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ЧГПИ,</w:t>
            </w:r>
            <w:r w:rsidRPr="001B63F5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50E9A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E09EE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FBD17" w14:textId="77777777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 1997г.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854" w14:textId="77777777" w:rsidR="00BE28D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«Волей</w:t>
            </w:r>
          </w:p>
          <w:p w14:paraId="47D5D5B9" w14:textId="6AACD33E" w:rsidR="001B63F5" w:rsidRPr="001B63F5" w:rsidRDefault="001B63F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бол»</w:t>
            </w:r>
          </w:p>
        </w:tc>
      </w:tr>
      <w:tr w:rsidR="00DF168A" w:rsidRPr="001B63F5" w14:paraId="5BFA85D9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F614E" w14:textId="2072E8E3" w:rsidR="00DF168A" w:rsidRP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C3E0" w14:textId="57DAAC92" w:rsidR="00DF168A" w:rsidRP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Трифонов С.И.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E4188" w14:textId="77777777" w:rsid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</w:t>
            </w:r>
          </w:p>
          <w:p w14:paraId="6C9B60B5" w14:textId="26DE05DE" w:rsidR="00DF168A" w:rsidRPr="001B63F5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Миндяк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9F505" w14:textId="35641D40" w:rsidR="00DF168A" w:rsidRPr="001B63F5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ЧГПУ          2089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97EA3" w14:textId="3D6EA822" w:rsidR="00DF168A" w:rsidRP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E113" w14:textId="5934FB3D" w:rsidR="00DF168A" w:rsidRP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64FAC" w14:textId="10D9475A" w:rsidR="00DF168A" w:rsidRPr="00DF168A" w:rsidRDefault="00DF168A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50D" w14:textId="3036ACD5" w:rsidR="00DF168A" w:rsidRPr="00DF168A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4254E" w:rsidRPr="001B63F5" w14:paraId="7782E60C" w14:textId="77777777" w:rsidTr="00F4294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31959" w14:textId="33680E9E" w:rsidR="0054254E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032E4" w14:textId="70A4DF8A" w:rsidR="0054254E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Юнусов Ильгиз Рафаэлович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1A36" w14:textId="66D14E69" w:rsidR="0054254E" w:rsidRPr="00DF168A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Ильчино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6B1A" w14:textId="083CC29D" w:rsidR="0054254E" w:rsidRPr="00DF168A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E">
              <w:rPr>
                <w:rFonts w:ascii="Times New Roman" w:hAnsi="Times New Roman" w:cs="Times New Roman"/>
                <w:sz w:val="24"/>
                <w:szCs w:val="24"/>
              </w:rPr>
              <w:t>БГУ,2011г.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83FC" w14:textId="694DBD63" w:rsidR="0054254E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43596" w14:textId="6B9566B0" w:rsidR="0054254E" w:rsidRDefault="0054254E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89508" w14:textId="6E0DBA70" w:rsidR="0054254E" w:rsidRPr="00DF168A" w:rsidRDefault="00BE28D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F1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012" w14:textId="232201D3" w:rsidR="0054254E" w:rsidRDefault="00BE28D5" w:rsidP="001207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«Волейбол»</w:t>
            </w:r>
          </w:p>
        </w:tc>
      </w:tr>
    </w:tbl>
    <w:p w14:paraId="08470AF9" w14:textId="77777777" w:rsidR="00120789" w:rsidRPr="000C1868" w:rsidRDefault="00120789" w:rsidP="000C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CA0D7" w14:textId="2FDBADC9" w:rsidR="00FC035E" w:rsidRPr="00497D3B" w:rsidRDefault="00FC035E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76352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76352D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курсы повышения квалификации прошли тренер-преподаватель по бо</w:t>
      </w:r>
      <w:r w:rsidR="008C22B0">
        <w:rPr>
          <w:rFonts w:ascii="Times New Roman" w:hAnsi="Times New Roman" w:cs="Times New Roman"/>
          <w:sz w:val="28"/>
          <w:szCs w:val="28"/>
          <w:lang w:val="ru-RU"/>
        </w:rPr>
        <w:t xml:space="preserve">рьбе </w:t>
      </w:r>
      <w:r w:rsidR="00BE28D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C22B0">
        <w:rPr>
          <w:rFonts w:ascii="Times New Roman" w:hAnsi="Times New Roman" w:cs="Times New Roman"/>
          <w:sz w:val="28"/>
          <w:szCs w:val="28"/>
          <w:lang w:val="ru-RU"/>
        </w:rPr>
        <w:t>урэш Ахедьянов Р.Г.</w:t>
      </w:r>
    </w:p>
    <w:p w14:paraId="50331C4A" w14:textId="393B267D" w:rsidR="00844431" w:rsidRPr="00497D3B" w:rsidRDefault="00844431" w:rsidP="00844431">
      <w:pPr>
        <w:spacing w:before="45" w:after="105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Научно-методическое обеспечение образовательного процесса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МБОУ ДО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ДЮСШ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новыми социальными требованиями, предъявляемые к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дополнительному образованию детей.</w:t>
      </w:r>
    </w:p>
    <w:p w14:paraId="53D127F6" w14:textId="2F9A6CCC" w:rsidR="00844431" w:rsidRPr="00497D3B" w:rsidRDefault="00844431" w:rsidP="00844431">
      <w:pPr>
        <w:spacing w:before="45" w:after="105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 методической деятельностью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школе осуществляется методическим советом, коллективным профессиональным, экспертно-консультативным органом, объединяющим на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добровольной основе наиболее квалифицированных тренеров-преподавателей. Возглавляет совет старший тренер-преподаватель по дзюдо гончаров Артур Викторович. Методический совет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 деятельности руководствуется законами и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нормативно-правовыми актами общегосударственного, отраслевого, республиканского и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учрежденческого уровней: Законом РФ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«Об образовании», Конвенцией ООН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правах ребенка, Национальной доктриной образования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РФ, приказами, инструктивно-методическими письмами отдела образования, а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 Уставом МБУ ДО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ДЮСШ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МР Учалинский район РБ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вытекающими из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 локальными  актами.</w:t>
      </w:r>
    </w:p>
    <w:p w14:paraId="19F6E37C" w14:textId="1C30CDD5" w:rsidR="00844431" w:rsidRPr="00497D3B" w:rsidRDefault="00844431" w:rsidP="00844431">
      <w:pPr>
        <w:spacing w:before="45" w:after="105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 формами деятельности методической службы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являются: индивидуальные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(консультации, самообразование, стажировки, работа над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личной методической темой, посещение занятий опытных педагогов); групповые</w:t>
      </w:r>
      <w:r w:rsidR="00E477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 методического совета, отчеты педагогов, проведение открытых занятий и мастер-классов. Проводится анкетирование тренеров-преподавателей для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определения индивидуальных потребностей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тематике методической учёбы. </w:t>
      </w:r>
    </w:p>
    <w:p w14:paraId="09B3F602" w14:textId="79B9BB89" w:rsidR="00E477FD" w:rsidRPr="00E73B9B" w:rsidRDefault="00E477FD" w:rsidP="00E4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течение всего года тренеры-преподаватели работали в тесном контакте с родителями, с классными руководителями и соцпедагогами школ,</w:t>
      </w:r>
      <w:r w:rsidRPr="00E73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проверяли успеваемость и дисциплину своих воспитанников. </w:t>
      </w:r>
    </w:p>
    <w:p w14:paraId="57F14DDE" w14:textId="77777777" w:rsidR="00E477FD" w:rsidRPr="00E73B9B" w:rsidRDefault="00E477FD" w:rsidP="00E477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 течение года были организованы мероприятия по пропаганде здорового образа жизни, занятий физической культурой и спортом с участием представителей общественных организаций, деятельность которых направлена на профилактику наркомании и алкоголизма.</w:t>
      </w:r>
    </w:p>
    <w:p w14:paraId="5B134FDF" w14:textId="313A7805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 Детско-юношеской спортивной школе с сентября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20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г. по май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21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г. были  организованы мероприятия по пропаганде здорового образа жизни, занятий физической культурой и спортом с участием представителей МВД, ОДН и КДН, службы психологической помощи, ЦГБ, отдела образования:</w:t>
      </w:r>
    </w:p>
    <w:p w14:paraId="0EEC0797" w14:textId="1EFB31F6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отделении бокса – беседа со старшим лейтенантом полиции о вреде спайсов – наркотических смесей;</w:t>
      </w:r>
    </w:p>
    <w:p w14:paraId="0FEBEB19" w14:textId="07668921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отделениях баскетбола, настольного тенниса, дзюдо, бокса, легкой атлетики, спортивной борьбе курэш  - беседы с медсестрой Отделения гигиены и профилактики о личной гигиене спортсмена, вреде алкоголя на подростковый организм.</w:t>
      </w:r>
    </w:p>
    <w:p w14:paraId="68A6DD3F" w14:textId="22BC1242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отделениях баскетбола, настольного тенниса, дзюдо, бокса, легкой атлетики, спортивной борьбе корэш – беседа о вреде наркотиков, спайсов;</w:t>
      </w:r>
    </w:p>
    <w:p w14:paraId="64829872" w14:textId="549561B2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- в отделениях дзюдо и спортивной борьбы корэш – беседа о профилактике подростковых правонарушений; о здоровом образе жизни и занятиях спортом.</w:t>
      </w:r>
    </w:p>
    <w:p w14:paraId="011F3019" w14:textId="7E10F068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отделениях баскетбола, настольного тенниса, дзюдо, бокса, легкой атлетики, спортивной борьбе корэш – беседы с педагогами-психологами Отдела образования  о пользе занятий физкультурой и спортом.</w:t>
      </w:r>
    </w:p>
    <w:p w14:paraId="2484EB07" w14:textId="6AE3CD53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 течение учебного года проводились открытые встречи с воспитанниками спортивных школ и известными спортсменами с целью привлечения детей и подростков, в том числе из многодетных, малообеспеченных семей, а также входящих в «группы риска», к физкультурно-спортивным занятиям и мероприятиям и 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целью мотивации к повышению уровня мастерства обучающихся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:</w:t>
      </w:r>
    </w:p>
    <w:p w14:paraId="1A392B03" w14:textId="45D174F7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отделении дзюдо – встреча с ветеранами спорта</w:t>
      </w:r>
      <w:r w:rsidR="00DC2BF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;</w:t>
      </w:r>
    </w:p>
    <w:p w14:paraId="1E33CB4D" w14:textId="77777777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отделении легкой атлетики – встречи с тренером сборной России по выносливости, заслуженным тренером России Т.В. Сенченко, с Мастером международного класса, многократным Чемпионом России, Чемпионом Европы по легкой атлетике Е. Николаевым;</w:t>
      </w:r>
    </w:p>
    <w:p w14:paraId="440B0374" w14:textId="77777777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отделении спортивной борьбы курэш – мастер-класс Мастера спорта России по борьбе Корэш и борьбе на поясах Хайруллина Д.Ф. ; встреча с Чемпионом мира по борьбе Корэш (2007г.) Мастером спорта России Р.Ж. Юсуповым;</w:t>
      </w:r>
    </w:p>
    <w:p w14:paraId="75905D5B" w14:textId="0F80F728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отделении баскетбола – мастер-класс Мастера спорта России по баскетболу Беляевой Ж.М.</w:t>
      </w:r>
    </w:p>
    <w:p w14:paraId="3E5A56E8" w14:textId="45D2C744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в отделении бокса - приглашение Мастера спорта международного класса, 4-кратного чемпиона мира,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трех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кратного чемпиона</w:t>
      </w:r>
      <w:r w:rsidR="00DC2B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14:paraId="2AC4DD05" w14:textId="77777777" w:rsidR="00E477FD" w:rsidRPr="00E73B9B" w:rsidRDefault="00E477FD" w:rsidP="00E477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в отделении настольного тенниса - посещение Чемпионата Европы по настольному теннису в г. Екатеринбурге. </w:t>
      </w:r>
    </w:p>
    <w:p w14:paraId="5E796215" w14:textId="4233649A" w:rsidR="005A2E82" w:rsidRPr="00497D3B" w:rsidRDefault="00DC2BFA" w:rsidP="00E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7F7D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 школе с</w:t>
      </w:r>
      <w:r w:rsidR="005A2E82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озданы условия для приобретения социального опыта, для приобретения опыта деятельности в разновозрастных коллективах, участия в массовых мероприятиях. Поддерживается благоприятный психологический климат в детском коллективе и педагогическом. Обучающимися усвоены (по данным опросов) принятые в обществе нормы, правила, ценности и способы их достижения; умение вести себя в коллективе. Обучающиеся умеют ставить цели и достигать их, добиваться результата, четко знают правила выбранного вида спорта.</w:t>
      </w:r>
    </w:p>
    <w:p w14:paraId="71B49C3D" w14:textId="30D931DE" w:rsidR="005A2E82" w:rsidRPr="00497D3B" w:rsidRDefault="005A2E82" w:rsidP="00F17F7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Профилактика безнадзорности и правонарушений несовершеннолетних, находящихся в социально опасном положении и нуждающихся в проведении с ними</w:t>
      </w:r>
      <w:r w:rsidR="00DC2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индивидуальной</w:t>
      </w:r>
      <w:r w:rsidR="00DC2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профилактической работы осуществляется через взаимодействие с образовательными учреждениями, где обучаются дети, и структурами, ответственными за организацию профилактической работы среди несовершеннолетних.</w:t>
      </w:r>
    </w:p>
    <w:p w14:paraId="38DABD7B" w14:textId="77777777" w:rsidR="005A2E82" w:rsidRPr="00497D3B" w:rsidRDefault="005A2E82" w:rsidP="00F17F7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Специфика воспитательной работы в спортивной школе состоит в том, что тренер-преподаватель может проводить ее во время учебно-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тренировочных занятий и дополнительно на тренировочных сборах, соревнованиях и в спортивно-оздоровительных лагерях.</w:t>
      </w:r>
    </w:p>
    <w:p w14:paraId="3AA3F21F" w14:textId="77777777" w:rsidR="005A2E82" w:rsidRPr="00497D3B" w:rsidRDefault="005A2E82" w:rsidP="00F17F7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На протяжении многолетней спортивной подготовки тренер</w:t>
      </w:r>
      <w:r w:rsidR="00F17F7D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-преподаватель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формирует у занимающихся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 Главной функцией воспитания является обучение правилам жизни. В эту функцию входит и передача опыта социального и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– умений различать добро и зло; творческих – умений проявлять свои задатки и способности), и решение частных воспитательных задач:</w:t>
      </w:r>
    </w:p>
    <w:p w14:paraId="3E8C7251" w14:textId="77777777" w:rsidR="005A2E82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1. Воспитание волевых качеств личности: активности, целеустремленности, дисциплинированности, настойчивости, организованности и требовательности к себе.</w:t>
      </w:r>
    </w:p>
    <w:p w14:paraId="2D0A6C36" w14:textId="77777777" w:rsidR="005A2E82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2. Воспитание спортивного трудолюбия</w:t>
      </w:r>
    </w:p>
    <w:p w14:paraId="03E624D8" w14:textId="77777777" w:rsidR="005A2E82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3. Интеллектуальное воспитание – овладение специальными знаниями в области теории и методики тренировки</w:t>
      </w:r>
    </w:p>
    <w:p w14:paraId="2F20220D" w14:textId="77777777" w:rsidR="005A2E82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4. Воспитание чувства ответственности за порученное дело</w:t>
      </w:r>
    </w:p>
    <w:p w14:paraId="7EC70D4F" w14:textId="77777777" w:rsidR="005A2E82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5. Воспитание бережного отношения к инвентарю и к собственности школы</w:t>
      </w:r>
    </w:p>
    <w:p w14:paraId="35567F91" w14:textId="77777777" w:rsidR="005A2E82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6. Самовоспитание спортсмена – сознательная деятельность, направленная на совершенствование собственной личности</w:t>
      </w:r>
    </w:p>
    <w:p w14:paraId="5268BEDB" w14:textId="77777777" w:rsidR="005A2E82" w:rsidRPr="00497D3B" w:rsidRDefault="005A2E82" w:rsidP="00F143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 процессе воспитательной работы предполагается использование разнообразных форм, которые подразделяются на:</w:t>
      </w:r>
    </w:p>
    <w:p w14:paraId="176EC7F4" w14:textId="77777777" w:rsidR="00F17F7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массовые </w:t>
      </w:r>
      <w:r w:rsidR="00F17F7D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(с участием всех учебных групп)</w:t>
      </w:r>
    </w:p>
    <w:p w14:paraId="0FF9A0CD" w14:textId="77777777" w:rsidR="00F17F7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групповые (с участием одной или нескольких групп) </w:t>
      </w:r>
    </w:p>
    <w:p w14:paraId="769AA50C" w14:textId="77777777" w:rsidR="00F17F7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индивидуальные (рассчитанные на отдельных обучающихся) </w:t>
      </w:r>
    </w:p>
    <w:p w14:paraId="25BAAFA1" w14:textId="77777777" w:rsidR="005A2E82" w:rsidRPr="00497D3B" w:rsidRDefault="005A2E82" w:rsidP="00F143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Основная роль в воспитательной работе отводится тренеру. Тренер-преподаватель должен помнить, что воспитательная работа должна являться обязательной составной частью тренировочного процесса наряду с обучением технике и воспитанием физических качеств.</w:t>
      </w:r>
    </w:p>
    <w:p w14:paraId="05F0671E" w14:textId="77777777" w:rsidR="005A2E82" w:rsidRPr="00497D3B" w:rsidRDefault="005A2E82" w:rsidP="00F143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Воспитательные средства, используемые в работе:</w:t>
      </w:r>
    </w:p>
    <w:p w14:paraId="72B0A324" w14:textId="77777777" w:rsidR="00F17F7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личный пример и педагогическое мастерство тренера; </w:t>
      </w:r>
    </w:p>
    <w:p w14:paraId="7D6F9396" w14:textId="77777777" w:rsidR="00F17F7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высокая организация учебно-тренировочного процесса; </w:t>
      </w:r>
    </w:p>
    <w:p w14:paraId="3C7DD6E8" w14:textId="77777777" w:rsidR="00F17F7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атмосфера трудолюбия и взаимопомощи; </w:t>
      </w:r>
    </w:p>
    <w:p w14:paraId="42AA4E09" w14:textId="77777777" w:rsidR="00F17F7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дружный коллектив; </w:t>
      </w:r>
    </w:p>
    <w:p w14:paraId="1A807B40" w14:textId="77777777" w:rsidR="005A2E82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наставничество опытных спортсменов</w:t>
      </w:r>
    </w:p>
    <w:p w14:paraId="4E0500C5" w14:textId="77777777" w:rsidR="005A2E82" w:rsidRPr="00497D3B" w:rsidRDefault="005A2E82" w:rsidP="00F143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Важным фактором для осуществления успешной воспитательной работы является формирование положительных традиций:</w:t>
      </w:r>
    </w:p>
    <w:p w14:paraId="30FB5A16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регулярное подведение итогов спортивной деятельности обучающихся; </w:t>
      </w:r>
    </w:p>
    <w:p w14:paraId="35BBD3A3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обсуждение итогов соревнований с поощрением лучших </w:t>
      </w:r>
    </w:p>
    <w:p w14:paraId="01B2DF4C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проведение тематических праздников, бесед </w:t>
      </w:r>
    </w:p>
    <w:p w14:paraId="462D1A3C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экскурсии, выходы на природу </w:t>
      </w:r>
    </w:p>
    <w:p w14:paraId="4B544F68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встречи со знаменитыми спортсменами; </w:t>
      </w:r>
    </w:p>
    <w:p w14:paraId="7C7730EE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оформление стендов  </w:t>
      </w:r>
    </w:p>
    <w:p w14:paraId="039D06BD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организация самообслуживания </w:t>
      </w:r>
    </w:p>
    <w:p w14:paraId="3A181FE8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подготовка и ремонт оборудования и инвентаря </w:t>
      </w:r>
    </w:p>
    <w:p w14:paraId="4A8CD74E" w14:textId="77777777" w:rsidR="00F143AD" w:rsidRPr="00497D3B" w:rsidRDefault="005A2E82" w:rsidP="00F17F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подготовка и уборка мест тренировочных занятий </w:t>
      </w:r>
    </w:p>
    <w:p w14:paraId="182CA4E1" w14:textId="7296D7B1" w:rsidR="005A2E82" w:rsidRPr="00497D3B" w:rsidRDefault="005A2E82" w:rsidP="00F143A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Немаловажное значение имеет работа с родителями в ДЮСШ – встречи, беседы родителей с тренерами–преподавателями и администрацией спортивной школы</w:t>
      </w:r>
      <w:r w:rsidR="00F17F7D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индивидуальные и групповые консультации по вопросам:</w:t>
      </w:r>
    </w:p>
    <w:p w14:paraId="03BE018A" w14:textId="77777777" w:rsidR="00F17F7D" w:rsidRPr="00497D3B" w:rsidRDefault="005A2E82" w:rsidP="00F17F7D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уровня физического состояния и достижения результатов ребенком; </w:t>
      </w:r>
    </w:p>
    <w:p w14:paraId="2B4DCEA5" w14:textId="77777777" w:rsidR="00F17F7D" w:rsidRPr="00497D3B" w:rsidRDefault="005A2E82" w:rsidP="00F17F7D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адаптации детей к спортивной школе со стороны родителей; </w:t>
      </w:r>
    </w:p>
    <w:p w14:paraId="62FD5CAB" w14:textId="77777777" w:rsidR="00F17F7D" w:rsidRPr="00497D3B" w:rsidRDefault="005A2E82" w:rsidP="00F17F7D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разрешение конфликтов, трудных жизненных ситуаций, затрагивающих интересы ребенка; </w:t>
      </w:r>
    </w:p>
    <w:p w14:paraId="2CD8E5F6" w14:textId="77777777" w:rsidR="005A2E82" w:rsidRPr="00497D3B" w:rsidRDefault="005A2E82" w:rsidP="00F17F7D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г) помощь семье в решении проблем, связанных с учебой, воспитанием</w:t>
      </w:r>
    </w:p>
    <w:p w14:paraId="17FAE00B" w14:textId="77777777" w:rsidR="005A2E82" w:rsidRPr="00497D3B" w:rsidRDefault="005A2E82" w:rsidP="00F17F7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Важное место в воспитательной работе отводиться соревнованиям. Кроме воспитания у обучающихся понятия об общечеловеческих ценностях, необходимо серьезное внимание обратить на этику спортивной борьбы на площадке и вне ее. Здесь важно сформировать у занимающихся должное отношение к запрещенным приемам и действиям (допинг, неспортивное поведение, взаимоотношения игроков, тренеров, судей и зрителей). Перед соревнованиями необходимо настраивать игроков не только на достижение победы, но и проявление в поединке морально-волевых качеств. Соревнования могут быть средством контроля за успешностью воспитательной работы в команде. Наблюдая за особенностями поведения и высказываниями учеников во время игр, тренер может сделать вывод о сформированности у них необходимых качеств.</w:t>
      </w:r>
    </w:p>
    <w:p w14:paraId="0E71B907" w14:textId="77777777" w:rsidR="005A2E82" w:rsidRPr="00497D3B" w:rsidRDefault="005A2E82" w:rsidP="00F17F7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 функцией воспитания является обучение правилам жизни. В эту функцию входит и передача опыта социального и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способностей.</w:t>
      </w:r>
    </w:p>
    <w:p w14:paraId="3BD3E968" w14:textId="77777777" w:rsidR="00382568" w:rsidRPr="00497D3B" w:rsidRDefault="00382568" w:rsidP="00F143A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BAE0689" w14:textId="77777777" w:rsidR="006B7EB2" w:rsidRPr="0053403D" w:rsidRDefault="006B7EB2" w:rsidP="00F143A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</w:t>
      </w:r>
      <w:r w:rsidR="00B87081"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Результаты деятельности учреждения, качество образования</w:t>
      </w:r>
    </w:p>
    <w:p w14:paraId="6E3D81BF" w14:textId="77777777" w:rsidR="00F143AD" w:rsidRPr="0053403D" w:rsidRDefault="00F143AD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A75D45" w14:textId="43709A52" w:rsidR="00DB4651" w:rsidRPr="00497D3B" w:rsidRDefault="00DB4651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В течение 20</w:t>
      </w:r>
      <w:r w:rsidR="008C22B0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8C22B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 на базе ДЮСШ было проведено </w:t>
      </w:r>
      <w:r w:rsidR="008C22B0">
        <w:rPr>
          <w:rFonts w:ascii="Times New Roman" w:hAnsi="Times New Roman" w:cs="Times New Roman"/>
          <w:sz w:val="28"/>
          <w:szCs w:val="28"/>
          <w:u w:val="single"/>
          <w:lang w:val="ru-RU"/>
        </w:rPr>
        <w:t>131</w:t>
      </w:r>
      <w:r w:rsidRPr="00497D3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спортивных соревнований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, посвященных</w:t>
      </w:r>
      <w:r w:rsidR="009712D6">
        <w:rPr>
          <w:rFonts w:ascii="Times New Roman" w:hAnsi="Times New Roman" w:cs="Times New Roman"/>
          <w:sz w:val="28"/>
          <w:szCs w:val="28"/>
          <w:lang w:val="ru-RU"/>
        </w:rPr>
        <w:t xml:space="preserve"> Дню Республики, Дню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культуры, 25-летию вывода советских войск из Афганистана, Дню защитника Отечества, Дню Победы и др., где приняли участие</w:t>
      </w:r>
      <w:r w:rsidR="00264EBF">
        <w:rPr>
          <w:rFonts w:ascii="Times New Roman" w:hAnsi="Times New Roman" w:cs="Times New Roman"/>
          <w:sz w:val="28"/>
          <w:szCs w:val="28"/>
          <w:lang w:val="ru-RU"/>
        </w:rPr>
        <w:t xml:space="preserve"> около 800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спортсменов города и района. Стали традиционными такие соревнования, как «Кубок дружбы» по мини-футболу, КЭС-БАСКЕТ, Турнир Деда Мороза по дзюдо, Первенства ДЮСШ по настольному теннису, Первенство ДЮСШ по силовому двоеборью памяти тренера Х.Х. Исламова, Детский турнир по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хоккею «Новогодний сувенир» и др. Тренеры-преподаватели и администрация ДЮСШ оказывали большую помощь в организации и проведении районно-городской  Спартакиады школьников, Президентских состязаний. Спортивной школой были проведены Республиканские соревнования юных хоккеистов на приз клуба «Золотая шайба» среди команд 200</w:t>
      </w:r>
      <w:r w:rsidR="009712D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-200</w:t>
      </w:r>
      <w:r w:rsidR="009712D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г.р., Зональные соревнования по баскетболу в зачет Спартакиады учащихся РБ. Также наши тренеры по баскетболу Ашмарина О.В. и </w:t>
      </w:r>
      <w:r w:rsidR="009712D6">
        <w:rPr>
          <w:rFonts w:ascii="Times New Roman" w:hAnsi="Times New Roman" w:cs="Times New Roman"/>
          <w:sz w:val="28"/>
          <w:szCs w:val="28"/>
          <w:lang w:val="ru-RU"/>
        </w:rPr>
        <w:t>Тулкубаев Д.Ф.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, по футболу Сайфутдинов Н.А., по спортивной борьбе Курэш Ахмедьянов Р.Г.</w:t>
      </w:r>
      <w:r w:rsidR="009712D6">
        <w:rPr>
          <w:rFonts w:ascii="Times New Roman" w:hAnsi="Times New Roman" w:cs="Times New Roman"/>
          <w:sz w:val="28"/>
          <w:szCs w:val="28"/>
          <w:lang w:val="ru-RU"/>
        </w:rPr>
        <w:t xml:space="preserve"> и Шумков А.А.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12D6">
        <w:rPr>
          <w:rFonts w:ascii="Times New Roman" w:hAnsi="Times New Roman" w:cs="Times New Roman"/>
          <w:sz w:val="28"/>
          <w:szCs w:val="28"/>
          <w:lang w:val="ru-RU"/>
        </w:rPr>
        <w:t xml:space="preserve"> дзюдо и самбо- Гончаров А.В. и Шакиров Ф.З.,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настольному теннису Пудовкина Н.Р., Гарифуллин И.Р. и Гайнуллин А.Ф.</w:t>
      </w:r>
      <w:r w:rsidR="009712D6">
        <w:rPr>
          <w:rFonts w:ascii="Times New Roman" w:hAnsi="Times New Roman" w:cs="Times New Roman"/>
          <w:sz w:val="28"/>
          <w:szCs w:val="28"/>
          <w:lang w:val="ru-RU"/>
        </w:rPr>
        <w:t>, по боксу Таипов А.Р.,по легкой атлетике Тимофеев М.В.,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оказывают неоценимую помощь в организации и проведении Районной Спартакиады среди предприятий, организаций и сельских советов, Открытых турниров и Первенств города и района.</w:t>
      </w:r>
    </w:p>
    <w:p w14:paraId="57B1F4A9" w14:textId="5821BC3D" w:rsidR="00F17F7D" w:rsidRPr="00497D3B" w:rsidRDefault="00DB4651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Сборные команды ДЮСШ приняли участие в  Первенствах Республики Башкортостан – это: дзюдо (</w:t>
      </w:r>
      <w:r w:rsidR="00930259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призов</w:t>
      </w:r>
      <w:r w:rsidR="0093025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 w:rsidR="009302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), бокс (2 призовых места), настольный теннис, КЭС-БАСКЕТ (зона – </w:t>
      </w:r>
      <w:r w:rsidR="0093025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место юноши и </w:t>
      </w:r>
      <w:r w:rsidR="0093025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место девушки)</w:t>
      </w:r>
      <w:r w:rsidR="009302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0259" w:rsidRPr="009302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930259" w:rsidRP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Всероссийский турнир по стритболу </w:t>
      </w:r>
      <w:r w:rsidR="00930259" w:rsidRP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UramBairam</w:t>
      </w:r>
      <w:r w:rsid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30259" w:rsidRP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930259" w:rsidRP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930259" w:rsidRP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 в категории девушки 2007 г.р. и младше</w:t>
      </w:r>
      <w:r w:rsid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(3 место),</w:t>
      </w:r>
      <w:r w:rsidR="00930259" w:rsidRP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Первенство РБ по баскетболу среди девушек 2006-2007</w:t>
      </w:r>
      <w:r w:rsidR="0093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(3 место)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, спортивная борьба Курэш, мини-футбол по двум возрастным группам, </w:t>
      </w:r>
      <w:r w:rsidR="00930259" w:rsidRPr="00930259">
        <w:rPr>
          <w:rFonts w:ascii="Times New Roman" w:hAnsi="Times New Roman" w:cs="Times New Roman"/>
          <w:sz w:val="28"/>
          <w:szCs w:val="28"/>
          <w:lang w:val="ru-RU"/>
        </w:rPr>
        <w:t>2-ой традиционный легкоатлетический кросс на призы МСМК Богомоловой Галины Евгеньевны</w:t>
      </w:r>
      <w:r w:rsidR="00930259">
        <w:rPr>
          <w:rFonts w:ascii="Times New Roman" w:hAnsi="Times New Roman" w:cs="Times New Roman"/>
          <w:sz w:val="28"/>
          <w:szCs w:val="28"/>
          <w:lang w:val="ru-RU"/>
        </w:rPr>
        <w:t xml:space="preserve"> (3 место)</w:t>
      </w:r>
      <w:r w:rsidR="001159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5980" w:rsidRPr="00115980">
        <w:rPr>
          <w:rFonts w:ascii="Times New Roman" w:hAnsi="Times New Roman" w:cs="Times New Roman"/>
          <w:sz w:val="28"/>
          <w:szCs w:val="28"/>
          <w:lang w:val="ru-RU"/>
        </w:rPr>
        <w:t>Чемпионат и Первенство России по легкоатлетическому кроссу</w:t>
      </w:r>
      <w:r w:rsidR="00115980">
        <w:rPr>
          <w:rFonts w:ascii="Times New Roman" w:hAnsi="Times New Roman" w:cs="Times New Roman"/>
          <w:sz w:val="28"/>
          <w:szCs w:val="28"/>
          <w:lang w:val="ru-RU"/>
        </w:rPr>
        <w:t xml:space="preserve"> (1 место)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6103D401" w14:textId="66648058" w:rsidR="00DB4651" w:rsidRPr="00497D3B" w:rsidRDefault="00DB4651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Всего воспитанники спортивной школы приняли участие в </w:t>
      </w:r>
      <w:r w:rsidR="00971CB1">
        <w:rPr>
          <w:rFonts w:ascii="Times New Roman" w:hAnsi="Times New Roman" w:cs="Times New Roman"/>
          <w:sz w:val="28"/>
          <w:szCs w:val="28"/>
          <w:u w:val="single"/>
          <w:lang w:val="ru-RU"/>
        </w:rPr>
        <w:t>51</w:t>
      </w:r>
      <w:r w:rsidRPr="00497D3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соревнованиях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и российского уровней. </w:t>
      </w:r>
      <w:r w:rsidRPr="00497D3B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783D72">
        <w:rPr>
          <w:rFonts w:ascii="Times New Roman" w:hAnsi="Times New Roman" w:cs="Times New Roman"/>
          <w:sz w:val="28"/>
          <w:szCs w:val="28"/>
          <w:u w:val="single"/>
          <w:lang w:val="ru-RU"/>
        </w:rPr>
        <w:t>27</w:t>
      </w:r>
      <w:r w:rsidRPr="00497D3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из них стали победителями и призерами этих соревнований</w:t>
      </w:r>
      <w:r w:rsidR="00F17F7D" w:rsidRPr="00497D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5C9409" w14:textId="77777777" w:rsidR="00115980" w:rsidRDefault="00115980" w:rsidP="0013135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AE917AE" w14:textId="05FAD8D2" w:rsidR="0013135D" w:rsidRPr="00497D3B" w:rsidRDefault="0013135D" w:rsidP="0013135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D3B">
        <w:rPr>
          <w:rFonts w:ascii="Times New Roman" w:hAnsi="Times New Roman"/>
          <w:b/>
          <w:sz w:val="28"/>
          <w:szCs w:val="28"/>
          <w:lang w:val="ru-RU"/>
        </w:rPr>
        <w:t>Спортивные достижения МБОУ ДОД Детско-юношеская спортивная школа МР Учалинский район РБ за 20</w:t>
      </w:r>
      <w:r w:rsidR="00115980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497D3B">
        <w:rPr>
          <w:rFonts w:ascii="Times New Roman" w:hAnsi="Times New Roman"/>
          <w:b/>
          <w:sz w:val="28"/>
          <w:szCs w:val="28"/>
          <w:lang w:val="ru-RU"/>
        </w:rPr>
        <w:t>-20</w:t>
      </w:r>
      <w:r w:rsidR="00115980">
        <w:rPr>
          <w:rFonts w:ascii="Times New Roman" w:hAnsi="Times New Roman"/>
          <w:b/>
          <w:sz w:val="28"/>
          <w:szCs w:val="28"/>
          <w:lang w:val="ru-RU"/>
        </w:rPr>
        <w:t>22</w:t>
      </w:r>
      <w:r w:rsidRPr="00497D3B">
        <w:rPr>
          <w:rFonts w:ascii="Times New Roman" w:hAnsi="Times New Roman"/>
          <w:b/>
          <w:sz w:val="28"/>
          <w:szCs w:val="28"/>
          <w:lang w:val="ru-RU"/>
        </w:rPr>
        <w:t xml:space="preserve"> учебный  год</w:t>
      </w:r>
    </w:p>
    <w:p w14:paraId="0B3E6EF1" w14:textId="77777777" w:rsidR="0013135D" w:rsidRPr="00497D3B" w:rsidRDefault="0013135D" w:rsidP="0013135D">
      <w:pPr>
        <w:pStyle w:val="a5"/>
        <w:rPr>
          <w:rFonts w:ascii="Times New Roman" w:hAnsi="Times New Roman"/>
          <w:lang w:val="ru-RU"/>
        </w:rPr>
      </w:pPr>
    </w:p>
    <w:tbl>
      <w:tblPr>
        <w:tblW w:w="1087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238"/>
        <w:gridCol w:w="3829"/>
        <w:gridCol w:w="2191"/>
      </w:tblGrid>
      <w:tr w:rsidR="00115980" w:rsidRPr="00A33437" w14:paraId="6EE98C56" w14:textId="77777777" w:rsidTr="00115980">
        <w:tc>
          <w:tcPr>
            <w:tcW w:w="612" w:type="dxa"/>
          </w:tcPr>
          <w:p w14:paraId="755BE4E2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№</w:t>
            </w:r>
          </w:p>
        </w:tc>
        <w:tc>
          <w:tcPr>
            <w:tcW w:w="4238" w:type="dxa"/>
          </w:tcPr>
          <w:p w14:paraId="6168A27E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Мероприятие</w:t>
            </w:r>
          </w:p>
        </w:tc>
        <w:tc>
          <w:tcPr>
            <w:tcW w:w="3829" w:type="dxa"/>
          </w:tcPr>
          <w:p w14:paraId="062EA74D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Занятое место</w:t>
            </w:r>
          </w:p>
        </w:tc>
        <w:tc>
          <w:tcPr>
            <w:tcW w:w="2191" w:type="dxa"/>
          </w:tcPr>
          <w:p w14:paraId="46D4DB30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</w:tr>
      <w:tr w:rsidR="00115980" w:rsidRPr="00E477FD" w14:paraId="1BCC2C74" w14:textId="77777777" w:rsidTr="00115980">
        <w:tc>
          <w:tcPr>
            <w:tcW w:w="612" w:type="dxa"/>
          </w:tcPr>
          <w:p w14:paraId="10B9BF86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</w:tcPr>
          <w:p w14:paraId="40F529F5" w14:textId="77777777" w:rsidR="00115980" w:rsidRPr="00115980" w:rsidRDefault="00115980" w:rsidP="00115980">
            <w:pPr>
              <w:tabs>
                <w:tab w:val="left" w:pos="2565"/>
              </w:tabs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Республики Башкортостан по дзюдо среди юношей и девушек до 18 лет (2005-2007г.р.) (15.09.2021г., г. Стерлитамак) – 4 спортсмена</w:t>
            </w:r>
          </w:p>
        </w:tc>
        <w:tc>
          <w:tcPr>
            <w:tcW w:w="3829" w:type="dxa"/>
          </w:tcPr>
          <w:p w14:paraId="18577146" w14:textId="56F3CC8F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</w:t>
            </w:r>
          </w:p>
        </w:tc>
        <w:tc>
          <w:tcPr>
            <w:tcW w:w="2191" w:type="dxa"/>
          </w:tcPr>
          <w:p w14:paraId="6DA15907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Муратшин И.И.</w:t>
            </w:r>
          </w:p>
          <w:p w14:paraId="61E15023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Гончаров А.В.</w:t>
            </w:r>
          </w:p>
        </w:tc>
      </w:tr>
      <w:tr w:rsidR="00115980" w:rsidRPr="00A33437" w14:paraId="3C2462A7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</w:tcPr>
          <w:p w14:paraId="02D21A89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shd w:val="clear" w:color="auto" w:fill="auto"/>
          </w:tcPr>
          <w:p w14:paraId="5150BCAE" w14:textId="77777777" w:rsidR="00115980" w:rsidRPr="00115980" w:rsidRDefault="00115980" w:rsidP="00115980">
            <w:pPr>
              <w:pStyle w:val="a5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РБ по баскетболу среди юношей и девушек 2009г.р. и младше (г. Сибай, 06-10.10.2021г.)</w:t>
            </w:r>
          </w:p>
        </w:tc>
        <w:tc>
          <w:tcPr>
            <w:tcW w:w="3829" w:type="dxa"/>
            <w:shd w:val="clear" w:color="auto" w:fill="auto"/>
          </w:tcPr>
          <w:p w14:paraId="216340EC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– юноши</w:t>
            </w:r>
          </w:p>
          <w:p w14:paraId="77BE62D1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место - девушки</w:t>
            </w:r>
          </w:p>
        </w:tc>
        <w:tc>
          <w:tcPr>
            <w:tcW w:w="2191" w:type="dxa"/>
            <w:shd w:val="clear" w:color="auto" w:fill="auto"/>
          </w:tcPr>
          <w:p w14:paraId="5DE1D7E5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Ашмарина О.В.</w:t>
            </w:r>
          </w:p>
        </w:tc>
      </w:tr>
      <w:tr w:rsidR="00115980" w:rsidRPr="00A33437" w14:paraId="6F631A07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</w:tcPr>
          <w:p w14:paraId="5AE9812D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shd w:val="clear" w:color="auto" w:fill="auto"/>
          </w:tcPr>
          <w:p w14:paraId="4B0D7363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Межрегиональные соревнования (ПФО) по баскетболу среди команд девушек 2007г.р.(г. Салават, 05-11.10.2021г.)</w:t>
            </w:r>
          </w:p>
        </w:tc>
        <w:tc>
          <w:tcPr>
            <w:tcW w:w="3829" w:type="dxa"/>
            <w:shd w:val="clear" w:color="auto" w:fill="auto"/>
          </w:tcPr>
          <w:p w14:paraId="5E108736" w14:textId="5FF7E8B4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Агафонова Кристина в составе сборной РБ </w:t>
            </w:r>
          </w:p>
        </w:tc>
        <w:tc>
          <w:tcPr>
            <w:tcW w:w="2191" w:type="dxa"/>
            <w:shd w:val="clear" w:color="auto" w:fill="auto"/>
          </w:tcPr>
          <w:p w14:paraId="3B201230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Ашмарина О.В.</w:t>
            </w:r>
          </w:p>
          <w:p w14:paraId="586680AC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980" w:rsidRPr="00A33437" w14:paraId="7833397C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</w:tcPr>
          <w:p w14:paraId="47EA6CB0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shd w:val="clear" w:color="auto" w:fill="auto"/>
          </w:tcPr>
          <w:p w14:paraId="07587661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ШБЛ «КЭС-БАСКЕТ». Зона «Восток» (г. Учалы, 03-04.12.2021г.)</w:t>
            </w:r>
          </w:p>
        </w:tc>
        <w:tc>
          <w:tcPr>
            <w:tcW w:w="3829" w:type="dxa"/>
            <w:shd w:val="clear" w:color="auto" w:fill="auto"/>
          </w:tcPr>
          <w:p w14:paraId="67C223EE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– девушки (БЛ №1)</w:t>
            </w:r>
          </w:p>
          <w:p w14:paraId="1DE9403F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– юноши (БЛ №1)</w:t>
            </w:r>
          </w:p>
        </w:tc>
        <w:tc>
          <w:tcPr>
            <w:tcW w:w="2191" w:type="dxa"/>
            <w:shd w:val="clear" w:color="auto" w:fill="auto"/>
          </w:tcPr>
          <w:p w14:paraId="1852821D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Ашмарина О.В.</w:t>
            </w:r>
          </w:p>
          <w:p w14:paraId="3056421E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980" w:rsidRPr="00A33437" w14:paraId="34936FE4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</w:tcPr>
          <w:p w14:paraId="603139EA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shd w:val="clear" w:color="auto" w:fill="auto"/>
          </w:tcPr>
          <w:p w14:paraId="5B87A730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ШБЛ «Оранжевый мяч» среди команд юношей и девушек 2009-2010г.р. Зона «Восток» (г. Учалы, 10-12.12.2021г.)</w:t>
            </w:r>
          </w:p>
        </w:tc>
        <w:tc>
          <w:tcPr>
            <w:tcW w:w="3829" w:type="dxa"/>
            <w:shd w:val="clear" w:color="auto" w:fill="auto"/>
          </w:tcPr>
          <w:p w14:paraId="7E25CCD4" w14:textId="466A8D3C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191" w:type="dxa"/>
            <w:shd w:val="clear" w:color="auto" w:fill="auto"/>
          </w:tcPr>
          <w:p w14:paraId="0B2FCC8B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Ашмарина О.В.</w:t>
            </w:r>
          </w:p>
          <w:p w14:paraId="43C696C9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980" w:rsidRPr="00A33437" w14:paraId="2D8C4061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3A0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3C6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по легкоатлетическому четырехборью по программе "Шиповка юных" среди юношей и девушек 2006- 2007, 2008-2009, 2010-2011г.р. (8-9.09.2021г., г. Уфа) – 12 спортсменов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B0B" w14:textId="77777777" w:rsidR="00115980" w:rsidRPr="00115980" w:rsidRDefault="00115980" w:rsidP="00115980">
            <w:pPr>
              <w:spacing w:after="0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10-ке лучших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9EFD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М.В.</w:t>
            </w:r>
          </w:p>
        </w:tc>
      </w:tr>
      <w:tr w:rsidR="00115980" w:rsidRPr="00A33437" w14:paraId="721757EE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55D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F9B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2-ой традиционный легкоатлетический кросс на призы МСМК Богомоловой Галины Евгеньевны (19.09.2021г., г. Белорецк) – 12 спортсменов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9AA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-  Янтурина София (2010г.р. и мл.) на 1000м</w:t>
            </w:r>
          </w:p>
          <w:p w14:paraId="1E4F95C2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выполнили разряды:</w:t>
            </w:r>
          </w:p>
          <w:p w14:paraId="6E30F363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разряд – Янтурина Софья,  </w:t>
            </w:r>
          </w:p>
          <w:p w14:paraId="66F61AD8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Мухаметшина Лиана</w:t>
            </w:r>
          </w:p>
          <w:p w14:paraId="0A70B04E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юн. – Ахмадуллина Лиана</w:t>
            </w:r>
          </w:p>
          <w:p w14:paraId="20286007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Валеев Ченгиз</w:t>
            </w:r>
          </w:p>
          <w:p w14:paraId="47F8AF27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Садыков Ильнар</w:t>
            </w:r>
          </w:p>
          <w:p w14:paraId="2A64575E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Борисов Сергей</w:t>
            </w:r>
          </w:p>
          <w:p w14:paraId="66786FB6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юн. -  Нуритдинов Тимур</w:t>
            </w:r>
          </w:p>
          <w:p w14:paraId="35628CA8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Баязитов Рамазан</w:t>
            </w:r>
          </w:p>
          <w:p w14:paraId="20BAE652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Камалетдинов Линур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0BC" w14:textId="77777777" w:rsidR="00115980" w:rsidRPr="00115980" w:rsidRDefault="00115980" w:rsidP="001159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М.В.</w:t>
            </w:r>
          </w:p>
        </w:tc>
      </w:tr>
      <w:tr w:rsidR="00115980" w:rsidRPr="00A33437" w14:paraId="5E0667E3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B49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2E1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РБ по легкоатлетическому кроссу (г. Белорецк, 01.10.2021г.) – 10 спортсменов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6E4" w14:textId="048095E7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разрядов, </w:t>
            </w:r>
          </w:p>
          <w:p w14:paraId="428ABB0F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Бакиров Арсен, Валеев Ченгиз, Гафарова Лиана в 10-ке лучших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0D4F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М.В.</w:t>
            </w:r>
          </w:p>
        </w:tc>
      </w:tr>
      <w:tr w:rsidR="00115980" w:rsidRPr="00A33437" w14:paraId="2BCF41D3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7A7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2A1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и Первенство России по легкоатлетическому кроссу (г. Оренбург, 09-10.10.2021г.)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6D5" w14:textId="2E3B3CBA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– Ахметшин Руслан (2006 - 2007 г.р. на дистанции 3 км)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C3E" w14:textId="77777777" w:rsidR="00115980" w:rsidRPr="00115980" w:rsidRDefault="00115980" w:rsidP="001159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М.В.</w:t>
            </w:r>
          </w:p>
        </w:tc>
      </w:tr>
      <w:tr w:rsidR="00115980" w:rsidRPr="00A33437" w14:paraId="7AD49F34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353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F6A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Республики Башкортостан по корэш среди юношей 2006-2007гг.р, посвященного памяти ГРФ Якупова Ф.А. (С 25 по 27 февраля в с. Красноусольский)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4A9" w14:textId="0A62E79A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место-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Иксанов Раиль стал серебряным призером в весовой категории до 60 кг.,</w:t>
            </w:r>
          </w:p>
          <w:p w14:paraId="3B743AAD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Иксанов Ралиф, Нуритдинов Линар- участие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C2C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Газизов Рафил Рахимович.</w:t>
            </w:r>
          </w:p>
        </w:tc>
      </w:tr>
      <w:tr w:rsidR="00115980" w:rsidRPr="00A33437" w14:paraId="4B4DFF49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B65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520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РБ по настольному теннису 2011 г. р. и моложе (29 марта, Уфа)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185" w14:textId="1733C93F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1- место</w:t>
            </w:r>
            <w:r w:rsid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A295F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Ахмадеев Таймас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4A9" w14:textId="24C54F62" w:rsidR="00115980" w:rsidRPr="00115980" w:rsidRDefault="002A295F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Гайнуллин А.Ф.</w:t>
            </w:r>
          </w:p>
        </w:tc>
      </w:tr>
      <w:tr w:rsidR="00115980" w:rsidRPr="00A33437" w14:paraId="380F36DF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FD6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0FD3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РБ по настольному теннису среди девочек 2010 г.р. (30 марта г. Уфа). 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C80" w14:textId="090D1D98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Усманова Элина, </w:t>
            </w:r>
          </w:p>
          <w:p w14:paraId="36AC953D" w14:textId="4346DD15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 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Биккужина Кира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DBA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Гайнуллин А.Ф.</w:t>
            </w:r>
          </w:p>
        </w:tc>
      </w:tr>
      <w:tr w:rsidR="00115980" w:rsidRPr="00A33437" w14:paraId="371B4C9F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BBC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327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РБ по настольному теннису среди девушек 2008-2009 г.р. и младше (31 марта г. Уфа)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06E" w14:textId="35024360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Аллаярова Азалия.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3698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Гайнуллин А.Ф.</w:t>
            </w:r>
          </w:p>
        </w:tc>
      </w:tr>
      <w:tr w:rsidR="00115980" w:rsidRPr="00A33437" w14:paraId="3F63A7F5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CB7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0DD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РБ по дзюдо среди юношей и девушек до 13 лет (2010-2011 гг.р.). С 5 по 6 апреля 2022 г. в г. Туймазы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398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- Хужаева Алия;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 место - Рахматуллин Арсен.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8BC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Харисова И.Г.</w:t>
            </w:r>
          </w:p>
        </w:tc>
      </w:tr>
      <w:tr w:rsidR="00115980" w:rsidRPr="00A33437" w14:paraId="56A0D913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CAA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bookmarkStart w:id="0" w:name="_Hlk101258881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3DB8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юношеский турнир по самбо среди юношей 2008-2009 г.г.р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E58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место - Шагдатов Арслан </w:t>
            </w:r>
          </w:p>
          <w:p w14:paraId="762C78EB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- Мартиросян Грант</w:t>
            </w:r>
          </w:p>
          <w:p w14:paraId="2327BCFE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8A2C39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Участники: Ишбаев Ильгиз, Артыкбаев Дамир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947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Шумков А.А..</w:t>
            </w:r>
          </w:p>
        </w:tc>
      </w:tr>
      <w:tr w:rsidR="00115980" w:rsidRPr="00A33437" w14:paraId="37ADB0C6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66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bookmarkStart w:id="1" w:name="_Hlk101258994"/>
            <w:bookmarkEnd w:id="0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AAA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турнир Зауралья по настольному теннису памяти Миннигулова Зульфата Хаматьяновича (9 апреля 2022)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A46" w14:textId="4B1D5F57" w:rsidR="00115980" w:rsidRPr="00115980" w:rsidRDefault="002A295F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Нуритдинов Айдар 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Ситдиков Сынгыз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Гуськова Анастасия 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Мартынюк Анжелика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Тубаева Малика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CA3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Гарифуллин И.Р.</w:t>
            </w:r>
          </w:p>
        </w:tc>
      </w:tr>
      <w:tr w:rsidR="00115980" w:rsidRPr="00A33437" w14:paraId="24840BDF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51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B8C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апреля 2022. Первенство МО РБ по мини-футболу среди​ ДЮСШ, в возрастной​ группе 2009-2010 гг.р.(зона "восток"). г. Межгорье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​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965" w14:textId="1517BBE8" w:rsidR="00115980" w:rsidRPr="00115980" w:rsidRDefault="002A295F" w:rsidP="002A2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10​ команд-.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917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Сайфутдинов Ниль Анварович</w:t>
            </w:r>
          </w:p>
        </w:tc>
      </w:tr>
      <w:tr w:rsidR="00115980" w:rsidRPr="00A33437" w14:paraId="43CFBD51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ECB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835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чемпионат Уйского района Челябинской области по настольному теннису (10 апреля 2022).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948" w14:textId="2FA0A76C" w:rsidR="002A295F" w:rsidRDefault="00115980" w:rsidP="00115980">
            <w:pPr>
              <w:pStyle w:val="ae"/>
              <w:spacing w:after="0" w:line="240" w:lineRule="auto"/>
              <w:ind w:left="0" w:firstLine="23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заняли теннисисты </w:t>
            </w:r>
          </w:p>
          <w:p w14:paraId="5B8589D6" w14:textId="40DF768E" w:rsidR="00115980" w:rsidRPr="00115980" w:rsidRDefault="00115980" w:rsidP="00115980">
            <w:pPr>
              <w:pStyle w:val="ae"/>
              <w:spacing w:after="0" w:line="240" w:lineRule="auto"/>
              <w:ind w:left="0" w:firstLine="23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Комсомольск </w:t>
            </w:r>
          </w:p>
          <w:p w14:paraId="13682D88" w14:textId="7AF5C94A" w:rsidR="002A295F" w:rsidRDefault="00115980" w:rsidP="002A295F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13 лет: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A295F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  <w:r w:rsidR="002A295F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Усманова Элина</w:t>
            </w:r>
            <w:r w:rsid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5892014" w14:textId="42381FFB" w:rsidR="002A295F" w:rsidRDefault="00115980" w:rsidP="002A29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295F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 w:rsid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A295F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Биккужина К.</w:t>
            </w:r>
            <w:r w:rsid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DF14E0A" w14:textId="3D2DE5CB" w:rsidR="002A295F" w:rsidRDefault="002A295F" w:rsidP="002A29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место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Айбатова 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6783BFE" w14:textId="16FBFCF2" w:rsidR="002A295F" w:rsidRDefault="002A295F" w:rsidP="002A29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Ахмадеев 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D1EA2C9" w14:textId="12744A61" w:rsidR="002A295F" w:rsidRDefault="002A295F" w:rsidP="002A29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Шарипов 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до 18 лет: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Аллаярова 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05B5C1" w14:textId="3B57CBBE" w:rsidR="00115980" w:rsidRPr="00115980" w:rsidRDefault="002A295F" w:rsidP="002A29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Ахметшина З.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CE0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Гайнуллин А.Ф.</w:t>
            </w:r>
          </w:p>
        </w:tc>
      </w:tr>
      <w:tr w:rsidR="00115980" w:rsidRPr="00A33437" w14:paraId="2F9F4053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481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7CE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г. Баймак прошли зонально-республиканские соревнования по борьбе "корэш". 12 -13 апреля 2022 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37E" w14:textId="63D1DF75" w:rsidR="00115980" w:rsidRPr="00115980" w:rsidRDefault="002A295F" w:rsidP="002A29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оманда г. Учалы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174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Р.Г. Ахмедьянов</w:t>
            </w:r>
          </w:p>
        </w:tc>
      </w:tr>
      <w:tr w:rsidR="00115980" w:rsidRPr="00A33437" w14:paraId="0E5BA636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A2F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23B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Зональные соревнования по настольному теннису среди девушек и юношей 2004г.р и младше в зачёт XXIV Спартакиады школьников РБ в г.Сибай (22.04.2022).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460" w14:textId="47D401EA" w:rsidR="00115980" w:rsidRPr="00115980" w:rsidRDefault="002A295F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команда девушек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команда юношей 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Личный зачет: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Малика Тубаева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2C7" w14:textId="2B5A406E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И.Р.</w:t>
            </w:r>
            <w:r w:rsid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Гарифуллин</w:t>
            </w:r>
          </w:p>
        </w:tc>
      </w:tr>
      <w:tr w:rsidR="00115980" w:rsidRPr="00A33437" w14:paraId="2844D12C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7E4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176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Первенство Республики Башкортостан по борьбе на поясах (23-24 апреля в с. Шаран)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E" w14:textId="40668E4F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Участники: Шагдатов Арслан и Мартиросян Грант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591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Шумков</w:t>
            </w:r>
          </w:p>
        </w:tc>
      </w:tr>
      <w:tr w:rsidR="00115980" w:rsidRPr="00A33437" w14:paraId="5CB5D186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220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7DC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РБ по баскетболу среди девушек 2006-2007 гг.р. (26-29 апреля 2022 г. в Уфе)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B7E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FF0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О.В.Ашмарина</w:t>
            </w:r>
          </w:p>
        </w:tc>
      </w:tr>
      <w:tr w:rsidR="00115980" w:rsidRPr="00A33437" w14:paraId="4358AC8B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961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710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Спартакиада школьников РБ 2007-2008 гг.р. по корэш (28-30 апреля 2022 в г. Стерлитамак)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F12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2B6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Р.Г. Ахмедьянов</w:t>
            </w:r>
          </w:p>
        </w:tc>
      </w:tr>
      <w:tr w:rsidR="00115980" w:rsidRPr="00A33437" w14:paraId="7D242044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4D3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4CF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по кикбоксингу (6-7 мая 2022 г. в г. Сибай)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091" w14:textId="52551439" w:rsidR="00115980" w:rsidRPr="00115980" w:rsidRDefault="00115980" w:rsidP="002A295F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Заботин Эмиль стал чемпионом:</w:t>
            </w:r>
            <w:r w:rsidRP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Лукманов Тимур</w:t>
            </w:r>
            <w:r w:rsidR="002A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Выдрин Никита, Шарифьянов Мурат, Гайнетдинов Данил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587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А.Р.Таипов</w:t>
            </w:r>
          </w:p>
        </w:tc>
      </w:tr>
      <w:tr w:rsidR="00115980" w:rsidRPr="00A33437" w14:paraId="329DD617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1B1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035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турнир г. Миасса по борьбе дзюдо среди детей 2012-2013 гг.р. (7 мая 2022 г. в г. Миасс)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34D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- Нуритдинова Асель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6D7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Шумков</w:t>
            </w:r>
          </w:p>
        </w:tc>
      </w:tr>
      <w:tr w:rsidR="00115980" w:rsidRPr="00E477FD" w14:paraId="26DCD3C0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DFB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6EA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первенство МАУ СШ Белорецкого района по борьбе на поясах, посвящённое памяти участника ВОВ Амирхана Харисова (13 мая 2022 года в поселке Абзаково Белорецкого района) (50 участников)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C07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– Бакеев Фидан</w:t>
            </w:r>
          </w:p>
          <w:p w14:paraId="389D4D66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– Сибагатуллин Данис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844" w14:textId="3632201C" w:rsidR="00115980" w:rsidRPr="00115980" w:rsidRDefault="0026009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Шумков</w:t>
            </w:r>
          </w:p>
        </w:tc>
      </w:tr>
      <w:tr w:rsidR="00115980" w:rsidRPr="00A33437" w14:paraId="050C6542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553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9F3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первенство по пауэрлифтингу, посвящённое Дню Победы (14 мая 2022 г. в г. Белорецк) (90 участников)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CFA" w14:textId="4CC9927A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-Уразбахтин Альгиз (53 кг);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6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- Курбанов Ислам (59 кг).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606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В.Ф.Ягафаров</w:t>
            </w:r>
          </w:p>
        </w:tc>
      </w:tr>
      <w:tr w:rsidR="00115980" w:rsidRPr="00A33437" w14:paraId="2052E795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69F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A98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Финал 24 Спартакиады школьников РБ по настольному теннису (21 мая 2022, Нефтекамск).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1FA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- Команда девушек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59B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Гарифуллин И.Р.</w:t>
            </w:r>
          </w:p>
        </w:tc>
      </w:tr>
      <w:tr w:rsidR="00115980" w:rsidRPr="00A33437" w14:paraId="3D4C538A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4BD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6B0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пробег "Степные просторы"(Верхнеуральск, 28 мая)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11D" w14:textId="3B2F0B12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абсолютный победитель соревнований на 9 км</w:t>
            </w:r>
            <w:r w:rsidR="0026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стал т</w:t>
            </w:r>
            <w:r w:rsidR="0026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ренер-преподаватель</w:t>
            </w:r>
            <w:r w:rsidR="0026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009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Максим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Гайсин Урал - серебрянный призёр в абсалюте.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6009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Зарипов Загир- среди 2003-2005 г.р.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6009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Кусяев Айдар- среди 2002-1993 г.р.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6009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место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Ахметшин Руслан- среди 2006 -2007 г.р.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1B3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М.В.</w:t>
            </w:r>
          </w:p>
        </w:tc>
      </w:tr>
      <w:tr w:rsidR="00115980" w:rsidRPr="00E477FD" w14:paraId="57BF1037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1DD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A39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МО и науки РБ настольному теннису (Мишкино, 31.05-2.06.2022)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CBA" w14:textId="65DFD89C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команда девушек 2010-2011 гг.р. – 1 место ( Биккужина Кира третье место)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Младшая команда девушек (2007-2008 гг.р.)– 3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Личный зачет:</w:t>
            </w:r>
          </w:p>
          <w:p w14:paraId="15E9A441" w14:textId="3BE154B4" w:rsidR="00115980" w:rsidRPr="00115980" w:rsidRDefault="0026009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Аллаярова Азалия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место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Усманова Элина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C6F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Гайнуллин А.Ф.</w:t>
            </w:r>
          </w:p>
          <w:p w14:paraId="569CC85A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Пудовкина Н.Р.</w:t>
            </w:r>
          </w:p>
        </w:tc>
      </w:tr>
      <w:tr w:rsidR="00115980" w:rsidRPr="00A33437" w14:paraId="647DE3C1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0EB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9A2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первенство "Кубок Новичка" по боксу (Магнитогорск, 30.05-4.06.2022)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C22" w14:textId="6D1EF175" w:rsidR="00115980" w:rsidRPr="00115980" w:rsidRDefault="0026009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Шарифьянов Мурат,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места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Хайруллин Рамазан и Идрисов Жайдар.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6A1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Таипов А.Р.</w:t>
            </w:r>
          </w:p>
        </w:tc>
      </w:tr>
      <w:tr w:rsidR="00115980" w:rsidRPr="00A33437" w14:paraId="18952F08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5813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F7F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первенство МБОУ ДЮСШ Белорецкого района по борьбе на поясах среди мальчиков и девочек 2012-2014 года рождения (с. Абзаково, 02.06.2022)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8DF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Нуритдинова Асель и Нуритдинова Нэркэс – победители первенства в своих весовых категориях.</w:t>
            </w:r>
          </w:p>
          <w:p w14:paraId="53C575C4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Магадеев Рамазан – бронзовый призер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97A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Шумков А.А.</w:t>
            </w:r>
          </w:p>
        </w:tc>
      </w:tr>
      <w:tr w:rsidR="00115980" w:rsidRPr="00A33437" w14:paraId="6102D186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3FD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F97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турнир по стритболу UramBairam3x3 в категории девушки 2007 г.р. и младше (Сибай,  03.06.2022)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CB1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место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BEB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Ашмарина О.В.</w:t>
            </w:r>
          </w:p>
        </w:tc>
      </w:tr>
      <w:tr w:rsidR="00115980" w:rsidRPr="00E477FD" w14:paraId="4371AF3F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2A3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2B5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турнир по борьбе самбо на призы Главы администрации г. Белорецка и Белорецкого района, а также посвященный дню Пограничника среди юношей 2009-2011 гг.р. (4.06.2022)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4EA" w14:textId="16EDA85E" w:rsidR="00115980" w:rsidRPr="00115980" w:rsidRDefault="0026009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Артыкбаев Ратмир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Хуснутдинов Батыр </w:t>
            </w:r>
            <w:r w:rsidR="00115980"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Султанов Ислам - участник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077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Гончаров А.В.</w:t>
            </w:r>
          </w:p>
          <w:p w14:paraId="7615F555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Шакиров Ф.З.</w:t>
            </w:r>
          </w:p>
        </w:tc>
      </w:tr>
      <w:tr w:rsidR="00115980" w:rsidRPr="00A33437" w14:paraId="640F7257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6FB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5E2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детского дворового футбола «МЕТРОШКА-2022», проходивший в г. Верхнеуральск.(10.06.2022)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BC2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DFD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Сайфутлинов Н.А.</w:t>
            </w:r>
          </w:p>
        </w:tc>
      </w:tr>
      <w:tr w:rsidR="00115980" w:rsidRPr="00E477FD" w14:paraId="70947F92" w14:textId="77777777" w:rsidTr="00115980">
        <w:tblPrEx>
          <w:tblLook w:val="04A0" w:firstRow="1" w:lastRow="0" w:firstColumn="1" w:lastColumn="0" w:noHBand="0" w:noVBand="1"/>
        </w:tblPrEx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C9F" w14:textId="77777777" w:rsidR="00115980" w:rsidRPr="00115980" w:rsidRDefault="00115980" w:rsidP="001159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182" w14:textId="77777777" w:rsidR="00115980" w:rsidRPr="00115980" w:rsidRDefault="00115980" w:rsidP="00115980">
            <w:pPr>
              <w:spacing w:after="0" w:line="240" w:lineRule="auto"/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этап Всероссийской открытой летней Спартакиады среди обучающихся организаций дополнительного образования физкультурно-спортивной направленности по настольному теннису в 2021-2022 учебном году.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895" w14:textId="77777777" w:rsidR="00115980" w:rsidRPr="00115980" w:rsidRDefault="00115980" w:rsidP="00115980">
            <w:pPr>
              <w:ind w:firstLine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– Учалинский район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C98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Пудовкина Н.Р.</w:t>
            </w:r>
          </w:p>
          <w:p w14:paraId="2F5525B6" w14:textId="77777777" w:rsidR="00115980" w:rsidRPr="00115980" w:rsidRDefault="00115980" w:rsidP="0011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Гайнуллин А.Ф.</w:t>
            </w:r>
          </w:p>
        </w:tc>
      </w:tr>
      <w:bookmarkEnd w:id="1"/>
    </w:tbl>
    <w:p w14:paraId="06DC85E5" w14:textId="77777777" w:rsidR="0013135D" w:rsidRPr="00115980" w:rsidRDefault="0013135D" w:rsidP="0013135D">
      <w:pPr>
        <w:pStyle w:val="a5"/>
        <w:rPr>
          <w:rFonts w:ascii="Times New Roman" w:hAnsi="Times New Roman"/>
          <w:lang w:val="ru-RU"/>
        </w:rPr>
      </w:pPr>
    </w:p>
    <w:p w14:paraId="4D8D663C" w14:textId="3F4DD571" w:rsidR="00EA54BD" w:rsidRDefault="0013135D" w:rsidP="00C5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D72">
        <w:rPr>
          <w:rFonts w:ascii="Times New Roman" w:hAnsi="Times New Roman" w:cs="Times New Roman"/>
          <w:sz w:val="28"/>
          <w:szCs w:val="28"/>
          <w:lang w:val="ru-RU"/>
        </w:rPr>
        <w:t>За 20</w:t>
      </w:r>
      <w:r w:rsidR="00783D72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83D72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783D7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83D72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подготовлено: </w:t>
      </w:r>
    </w:p>
    <w:p w14:paraId="57B0F6E0" w14:textId="48B904A5" w:rsidR="00C52CBC" w:rsidRPr="0088139D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спортсменов-разрядников –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42</w:t>
      </w: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чел., из них:</w:t>
      </w:r>
    </w:p>
    <w:p w14:paraId="3AFBC757" w14:textId="4B8CCEC7" w:rsidR="00C52CBC" w:rsidRPr="0088139D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массовых разрядов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140</w:t>
      </w: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чел.,</w:t>
      </w:r>
    </w:p>
    <w:p w14:paraId="773BCCCA" w14:textId="5CBDF3E5" w:rsidR="00C52CBC" w:rsidRPr="0088139D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- 1 разряд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4497DFF1" w14:textId="77777777" w:rsidR="0013135D" w:rsidRPr="001244F8" w:rsidRDefault="0013135D" w:rsidP="0013135D">
      <w:pPr>
        <w:pStyle w:val="a5"/>
        <w:rPr>
          <w:rFonts w:ascii="Times New Roman" w:hAnsi="Times New Roman"/>
          <w:lang w:val="ru-RU"/>
        </w:rPr>
      </w:pPr>
    </w:p>
    <w:p w14:paraId="1176F9B8" w14:textId="28021586" w:rsidR="00F143AD" w:rsidRPr="0053403D" w:rsidRDefault="00DB4651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В летний период для учащихся ДЮСШ</w:t>
      </w:r>
      <w:r w:rsidR="0013135D"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с 1 по 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 июня </w:t>
      </w:r>
      <w:r w:rsidR="0013135D"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>организован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летний спортивно-оздоровительный лагерь по отделениям спорта (дзюдо, 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 xml:space="preserve">легка атлетика, настольный теннис,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лыжные гонки). Всего отдохнули 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 детей. </w:t>
      </w:r>
    </w:p>
    <w:p w14:paraId="1C56C12B" w14:textId="77777777" w:rsidR="00F143AD" w:rsidRPr="0053403D" w:rsidRDefault="00F143AD" w:rsidP="00F14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3D4060" w14:textId="77777777" w:rsidR="00F143AD" w:rsidRPr="0053403D" w:rsidRDefault="00F143AD" w:rsidP="00F14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b/>
          <w:sz w:val="28"/>
          <w:szCs w:val="28"/>
          <w:lang w:val="ru-RU"/>
        </w:rPr>
        <w:t>Социальная характеристика оздоровленных детей</w:t>
      </w:r>
    </w:p>
    <w:p w14:paraId="13DB6DBB" w14:textId="2CA0626D" w:rsidR="00F143AD" w:rsidRPr="0053403D" w:rsidRDefault="00F143AD" w:rsidP="00F143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детей, оздоровленных в лагере дневного пребывания – 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75</w:t>
      </w:r>
    </w:p>
    <w:p w14:paraId="640D6404" w14:textId="77777777" w:rsidR="00F143AD" w:rsidRPr="0053403D" w:rsidRDefault="00F143AD" w:rsidP="00F143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14:paraId="70C2D96C" w14:textId="60CFFD67" w:rsidR="00F143AD" w:rsidRPr="0053403D" w:rsidRDefault="00F143AD" w:rsidP="00F143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детей-сирот, находящихся под опекой – 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7E1BFA9E" w14:textId="593AE7E5" w:rsidR="00F143AD" w:rsidRPr="0053403D" w:rsidRDefault="00F143AD" w:rsidP="00F143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детей «группы риска» - 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126A7F4E" w14:textId="77777777" w:rsidR="00F143AD" w:rsidRPr="0053403D" w:rsidRDefault="00F143AD" w:rsidP="00F143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детей-инвалидов – 0</w:t>
      </w:r>
    </w:p>
    <w:p w14:paraId="1AA28936" w14:textId="77777777" w:rsidR="00F143AD" w:rsidRPr="0053403D" w:rsidRDefault="00F143AD" w:rsidP="00F143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детей из малоимущих семей – 11</w:t>
      </w:r>
    </w:p>
    <w:p w14:paraId="6876A718" w14:textId="77777777" w:rsidR="00F143AD" w:rsidRPr="0053403D" w:rsidRDefault="00F143AD" w:rsidP="00F143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детей из многодетных семей – 8</w:t>
      </w:r>
    </w:p>
    <w:p w14:paraId="2AF532B0" w14:textId="77777777" w:rsidR="00F143AD" w:rsidRPr="0053403D" w:rsidRDefault="00F143AD" w:rsidP="00F143A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детей из неполных семей - 27</w:t>
      </w:r>
    </w:p>
    <w:p w14:paraId="1BA66427" w14:textId="77777777" w:rsidR="00F143AD" w:rsidRPr="0053403D" w:rsidRDefault="00F143AD" w:rsidP="00F143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5CFA51" w14:textId="585573FF" w:rsidR="00F143AD" w:rsidRPr="0053403D" w:rsidRDefault="00F143AD" w:rsidP="00F143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>Основное время уделялось общефизической (игры с мячом, бег, прыжки, гимнастика и т.д.)  и специальной подготовке по видам спорта. Но</w:t>
      </w:r>
      <w:r w:rsidR="00C52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>помимо</w:t>
      </w:r>
      <w:r w:rsidR="00C52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этого также проводились спортивные и интеллектуальные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соревнования, тренерами </w:t>
      </w:r>
      <w:r w:rsidR="008D403A" w:rsidRPr="0053403D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овывались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культ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походы, воспитывающие любовь к природе, родному краю; пикники на природе, походы в кино и парк культуры и отдыха. </w:t>
      </w:r>
    </w:p>
    <w:p w14:paraId="5EFBE092" w14:textId="77777777" w:rsidR="00F42942" w:rsidRPr="0053403D" w:rsidRDefault="00F42942" w:rsidP="00F4294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В конце смены было проведено анкетирование детей.</w:t>
      </w:r>
    </w:p>
    <w:p w14:paraId="7FE3377F" w14:textId="77777777" w:rsidR="00F42942" w:rsidRPr="0053403D" w:rsidRDefault="00F42942" w:rsidP="00F429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D50A02" w14:textId="77777777" w:rsidR="00F42942" w:rsidRPr="0053403D" w:rsidRDefault="00F42942" w:rsidP="00F4294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b/>
          <w:sz w:val="28"/>
          <w:szCs w:val="28"/>
          <w:lang w:val="ru-RU"/>
        </w:rPr>
        <w:t>Результаты анкетирования детей:</w:t>
      </w:r>
    </w:p>
    <w:p w14:paraId="69EDC6C4" w14:textId="77777777" w:rsidR="00F42942" w:rsidRPr="0053403D" w:rsidRDefault="00F42942" w:rsidP="00F4294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EF3773" w14:textId="77777777" w:rsidR="00F42942" w:rsidRPr="0053403D" w:rsidRDefault="00F42942" w:rsidP="00F429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- Хочешь ли ты еще раз побывать в лагере?</w:t>
      </w:r>
    </w:p>
    <w:p w14:paraId="312F2659" w14:textId="77777777" w:rsidR="00F42942" w:rsidRPr="0053403D" w:rsidRDefault="00F42942" w:rsidP="00F429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     Да – 100%    Нет – 0</w:t>
      </w:r>
    </w:p>
    <w:p w14:paraId="78DEE990" w14:textId="77777777" w:rsidR="00F42942" w:rsidRPr="0053403D" w:rsidRDefault="00F42942" w:rsidP="00F429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- Интересно ли тебе?</w:t>
      </w:r>
    </w:p>
    <w:p w14:paraId="1AB33339" w14:textId="77777777" w:rsidR="00F42942" w:rsidRPr="0053403D" w:rsidRDefault="00F42942" w:rsidP="00F429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      10 бал. – 80,3%          9 бал. – 19,7%             8 бал. – 0</w:t>
      </w:r>
    </w:p>
    <w:p w14:paraId="67C0D990" w14:textId="77777777" w:rsidR="00F42942" w:rsidRPr="0053403D" w:rsidRDefault="00F42942" w:rsidP="00F429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- Что особенно понравилось в лагере?</w:t>
      </w:r>
    </w:p>
    <w:p w14:paraId="6C674A91" w14:textId="77777777" w:rsidR="00F42942" w:rsidRPr="0053403D" w:rsidRDefault="00F42942" w:rsidP="00F429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спортивные мероприятия – 67,8%</w:t>
      </w:r>
    </w:p>
    <w:p w14:paraId="51A49409" w14:textId="77777777" w:rsidR="00F42942" w:rsidRPr="0053403D" w:rsidRDefault="00F42942" w:rsidP="00F429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экскурсии – 16%</w:t>
      </w:r>
    </w:p>
    <w:p w14:paraId="31D004BF" w14:textId="77777777" w:rsidR="00F42942" w:rsidRPr="0053403D" w:rsidRDefault="00F42942" w:rsidP="00F429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конкурсы – 16,2%</w:t>
      </w:r>
    </w:p>
    <w:p w14:paraId="1452E74F" w14:textId="77777777" w:rsidR="00F42942" w:rsidRPr="0053403D" w:rsidRDefault="00F42942" w:rsidP="00F429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- Твои предложения по проведению отдыха в лагере:</w:t>
      </w:r>
    </w:p>
    <w:p w14:paraId="4B8085F5" w14:textId="77777777" w:rsidR="00F42942" w:rsidRPr="0053403D" w:rsidRDefault="00F42942" w:rsidP="00F429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Пусть будет все так же, как и в этом году – 54%</w:t>
      </w:r>
    </w:p>
    <w:p w14:paraId="1C9FF40E" w14:textId="77777777" w:rsidR="00F42942" w:rsidRPr="0053403D" w:rsidRDefault="00F42942" w:rsidP="00F429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>Больше спортивных соревнований – 46%</w:t>
      </w:r>
    </w:p>
    <w:p w14:paraId="34358618" w14:textId="77777777" w:rsidR="00FC5831" w:rsidRPr="0053403D" w:rsidRDefault="00FC5831" w:rsidP="008D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E33BAA" w14:textId="614FE33D" w:rsidR="007748C9" w:rsidRPr="00C52CBC" w:rsidRDefault="00FC5831" w:rsidP="00C5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Детско-юношеская спортивная школа работает в тесном контакте с учителями физкультуры общеобразовательных школ города и района, отделом образования, другими учреждениями дополнительного образования детей, 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 xml:space="preserve">Учалинским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>телевидением и редакци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 газет «Учалинская газета</w:t>
      </w:r>
      <w:r w:rsidR="008D403A">
        <w:rPr>
          <w:rFonts w:ascii="Times New Roman" w:hAnsi="Times New Roman" w:cs="Times New Roman"/>
          <w:sz w:val="28"/>
          <w:szCs w:val="28"/>
          <w:lang w:val="ru-RU"/>
        </w:rPr>
        <w:t>», а также есть сообщество «ДЮСШ»</w:t>
      </w:r>
      <w:r w:rsidR="00E31ED5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социальной сети ВКонтакте, где 610 участников.</w:t>
      </w:r>
    </w:p>
    <w:p w14:paraId="4374BCE7" w14:textId="028805E7" w:rsidR="00D06053" w:rsidRPr="0053403D" w:rsidRDefault="004A6217" w:rsidP="007748C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="00EC098C"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Основные проблемы.</w:t>
      </w:r>
    </w:p>
    <w:p w14:paraId="707FC314" w14:textId="77777777" w:rsidR="007748C9" w:rsidRPr="0053403D" w:rsidRDefault="007748C9" w:rsidP="007748C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06BDC4F" w14:textId="0B6B6C12" w:rsidR="004B1A4F" w:rsidRPr="0053403D" w:rsidRDefault="004B1A4F" w:rsidP="004B1A4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МБОУ ДОД 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ДЮСШ МР Учалинский район РБ постоянный участник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районных, областных и </w:t>
      </w:r>
      <w:r w:rsidR="00E31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оссийских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соревнований различных уровней. Ведется большая работа по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подготовке спортсменов, но вместе с тем, в школе имеется ряд проблем, некоторые из</w:t>
      </w:r>
      <w:r w:rsidR="00E31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отчетном году,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решены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собственными силами школы. Но так же,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и в прошлые годы,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остаются и нерешённые проблемы, и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первую очередь, это недостаточное финансирование, и материальная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укомплектованность.</w:t>
      </w:r>
    </w:p>
    <w:p w14:paraId="74EFC140" w14:textId="746EF0D0" w:rsidR="004B1A4F" w:rsidRPr="0053403D" w:rsidRDefault="004B1A4F" w:rsidP="004B1A4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 школы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прикладывает большие усилия для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 проблем, но,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 помощи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поддержки Администрации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эти проблемы школа не в силах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решить самостоятельно. </w:t>
      </w:r>
    </w:p>
    <w:p w14:paraId="2CD5AC83" w14:textId="77777777" w:rsidR="004B1A4F" w:rsidRPr="0053403D" w:rsidRDefault="004B1A4F" w:rsidP="001207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школе обучаются дети разных социальных категорий, и многие родители не могут оплачивать питание, транспортные расходы и расходы на приобретение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спортинвентаря и спортивной формы для соревнований. </w:t>
      </w:r>
    </w:p>
    <w:p w14:paraId="1C47E599" w14:textId="77777777" w:rsidR="004B1A4F" w:rsidRPr="0053403D" w:rsidRDefault="004B1A4F" w:rsidP="001207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Также большим минусом является и то, что у школы нет собственного автобуса, наличие которого так необходимо для повышения качества учебно-тренировочного процесса. Так как совершенствование спортивного 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мастерства </w:t>
      </w:r>
      <w:r w:rsidR="00120789"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 напрямую зависит от количества участий в соревнованиях более высокого уровня.</w:t>
      </w:r>
      <w:r w:rsidRPr="005340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D3FE76A" w14:textId="77777777" w:rsidR="00EC098C" w:rsidRPr="0053403D" w:rsidRDefault="00EC098C" w:rsidP="000C18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9D9643" w14:textId="21EF6F7A" w:rsidR="006B7EB2" w:rsidRPr="0053403D" w:rsidRDefault="004A6217" w:rsidP="007748C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bookmarkStart w:id="2" w:name="_GoBack"/>
      <w:bookmarkEnd w:id="2"/>
      <w:r w:rsidR="00AA43A4"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6B7EB2"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Перспективы и планы развития.</w:t>
      </w:r>
    </w:p>
    <w:p w14:paraId="239A707E" w14:textId="77777777" w:rsidR="007748C9" w:rsidRPr="0053403D" w:rsidRDefault="007748C9" w:rsidP="007748C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DA57AE" w14:textId="77777777" w:rsidR="006B7EB2" w:rsidRPr="0053403D" w:rsidRDefault="006B7EB2" w:rsidP="000C1868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Перспективы развития </w:t>
      </w:r>
      <w:r w:rsidR="000C1868"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Детско-юношеской спортивной </w:t>
      </w: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школы на 201</w:t>
      </w:r>
      <w:r w:rsidR="000C1868"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-201</w:t>
      </w:r>
      <w:r w:rsidR="000C1868"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учебный год:</w:t>
      </w:r>
    </w:p>
    <w:p w14:paraId="31629A1C" w14:textId="77777777" w:rsidR="000C1868" w:rsidRPr="0053403D" w:rsidRDefault="000C186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-  нормативно-правовое регулирование в соответствии с законодательством</w:t>
      </w:r>
    </w:p>
    <w:p w14:paraId="2EBEED3A" w14:textId="77777777" w:rsidR="000C1868" w:rsidRPr="0053403D" w:rsidRDefault="006B7EB2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C1868"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расширение и укрепление материально-технической базы школы </w:t>
      </w:r>
    </w:p>
    <w:p w14:paraId="6D9FA7BA" w14:textId="77777777" w:rsidR="000C1868" w:rsidRPr="0053403D" w:rsidRDefault="000C186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6B7EB2"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приобретение спортинвентаря; </w:t>
      </w:r>
    </w:p>
    <w:p w14:paraId="20F28CB9" w14:textId="77777777" w:rsidR="000C1868" w:rsidRPr="0053403D" w:rsidRDefault="000C1868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6B7EB2"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расширение инновационной деятельности в учебно-тренировочном процессе; </w:t>
      </w:r>
    </w:p>
    <w:p w14:paraId="140D5C51" w14:textId="77777777" w:rsidR="000C1868" w:rsidRPr="0053403D" w:rsidRDefault="006B7EB2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улучшение условий обучения воспитанников;  </w:t>
      </w:r>
    </w:p>
    <w:p w14:paraId="5F9B515C" w14:textId="77777777" w:rsidR="000C1868" w:rsidRPr="0053403D" w:rsidRDefault="006B7EB2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проведение мониторинга условий, обеспечивающих сохранение и укрепление здоровья воспитанников; </w:t>
      </w:r>
    </w:p>
    <w:p w14:paraId="648D30A1" w14:textId="77777777" w:rsidR="000C1868" w:rsidRPr="0053403D" w:rsidRDefault="006B7EB2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развитие профессиональной компетентности педагогических и руководящих работников; </w:t>
      </w:r>
    </w:p>
    <w:p w14:paraId="178F7425" w14:textId="77777777" w:rsidR="006B7EB2" w:rsidRPr="0053403D" w:rsidRDefault="006B7EB2" w:rsidP="000C1868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- ра</w:t>
      </w:r>
      <w:r w:rsidR="000C1868"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звитие форм методической работы.</w:t>
      </w:r>
    </w:p>
    <w:p w14:paraId="7567793E" w14:textId="77777777" w:rsidR="00AA43A4" w:rsidRPr="0053403D" w:rsidRDefault="00AA43A4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A33C82" w14:textId="77777777" w:rsidR="00AA43A4" w:rsidRPr="0053403D" w:rsidRDefault="00AA43A4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54F9CE" w14:textId="77777777" w:rsidR="00AA43A4" w:rsidRPr="0053403D" w:rsidRDefault="00AA43A4" w:rsidP="000C18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001E9D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A35184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7AFEAF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894F3A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B11AC4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5CC1F9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8A2F18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3D8A0F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E608DD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EECE99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78670F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1697BB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C7CB1B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C7B369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3A8C80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2CDDAC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40DAC9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163FEA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9EC741" w14:textId="77777777" w:rsidR="007748C9" w:rsidRPr="0053403D" w:rsidRDefault="007748C9" w:rsidP="000C18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A19978" w14:textId="77777777" w:rsidR="000C1868" w:rsidRPr="0053403D" w:rsidRDefault="000C1868">
      <w:pPr>
        <w:rPr>
          <w:lang w:val="ru-RU"/>
        </w:rPr>
      </w:pPr>
    </w:p>
    <w:sectPr w:rsidR="000C1868" w:rsidRPr="0053403D" w:rsidSect="00F143A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1A2EEA"/>
    <w:multiLevelType w:val="multilevel"/>
    <w:tmpl w:val="A1C487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231136"/>
    <w:multiLevelType w:val="hybridMultilevel"/>
    <w:tmpl w:val="A77E1154"/>
    <w:lvl w:ilvl="0" w:tplc="CB868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9B0"/>
    <w:multiLevelType w:val="hybridMultilevel"/>
    <w:tmpl w:val="3B4083A8"/>
    <w:lvl w:ilvl="0" w:tplc="0419000F">
      <w:start w:val="1"/>
      <w:numFmt w:val="decimal"/>
      <w:lvlText w:val="%1."/>
      <w:lvlJc w:val="left"/>
      <w:pPr>
        <w:ind w:left="412" w:hanging="360"/>
      </w:p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6BED300B"/>
    <w:multiLevelType w:val="hybridMultilevel"/>
    <w:tmpl w:val="F7AE5B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BC2F6C"/>
    <w:multiLevelType w:val="hybridMultilevel"/>
    <w:tmpl w:val="9BDCB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EB2"/>
    <w:rsid w:val="0004518A"/>
    <w:rsid w:val="00074633"/>
    <w:rsid w:val="000C1868"/>
    <w:rsid w:val="00115980"/>
    <w:rsid w:val="00120789"/>
    <w:rsid w:val="001244F8"/>
    <w:rsid w:val="0013135D"/>
    <w:rsid w:val="00157298"/>
    <w:rsid w:val="001715ED"/>
    <w:rsid w:val="001B63F5"/>
    <w:rsid w:val="001C4D8D"/>
    <w:rsid w:val="00221C0B"/>
    <w:rsid w:val="002578F8"/>
    <w:rsid w:val="00260090"/>
    <w:rsid w:val="00264EBF"/>
    <w:rsid w:val="002729EC"/>
    <w:rsid w:val="00293BDA"/>
    <w:rsid w:val="0029772D"/>
    <w:rsid w:val="002A295F"/>
    <w:rsid w:val="002D0516"/>
    <w:rsid w:val="002D63EC"/>
    <w:rsid w:val="002E31FE"/>
    <w:rsid w:val="00314FFF"/>
    <w:rsid w:val="0034332E"/>
    <w:rsid w:val="00382568"/>
    <w:rsid w:val="003B21D1"/>
    <w:rsid w:val="003B2FAA"/>
    <w:rsid w:val="004234A4"/>
    <w:rsid w:val="00444AE6"/>
    <w:rsid w:val="00487C35"/>
    <w:rsid w:val="00497D3B"/>
    <w:rsid w:val="004A6217"/>
    <w:rsid w:val="004B1A4F"/>
    <w:rsid w:val="004B2451"/>
    <w:rsid w:val="004B788A"/>
    <w:rsid w:val="0053403D"/>
    <w:rsid w:val="0054254E"/>
    <w:rsid w:val="0057373F"/>
    <w:rsid w:val="00595B9D"/>
    <w:rsid w:val="005A2E82"/>
    <w:rsid w:val="005F4441"/>
    <w:rsid w:val="00610026"/>
    <w:rsid w:val="006448AE"/>
    <w:rsid w:val="006870BC"/>
    <w:rsid w:val="006B7EB2"/>
    <w:rsid w:val="0076352D"/>
    <w:rsid w:val="007748C9"/>
    <w:rsid w:val="00783D72"/>
    <w:rsid w:val="007C329B"/>
    <w:rsid w:val="007F0284"/>
    <w:rsid w:val="00807612"/>
    <w:rsid w:val="0083180A"/>
    <w:rsid w:val="00844431"/>
    <w:rsid w:val="008A1BF7"/>
    <w:rsid w:val="008A2267"/>
    <w:rsid w:val="008C22B0"/>
    <w:rsid w:val="008C5F20"/>
    <w:rsid w:val="008D403A"/>
    <w:rsid w:val="00930259"/>
    <w:rsid w:val="009479A7"/>
    <w:rsid w:val="00965F87"/>
    <w:rsid w:val="009712D6"/>
    <w:rsid w:val="00971CB1"/>
    <w:rsid w:val="009733EC"/>
    <w:rsid w:val="009778A4"/>
    <w:rsid w:val="009B6568"/>
    <w:rsid w:val="009D4755"/>
    <w:rsid w:val="00AA43A4"/>
    <w:rsid w:val="00AD3A61"/>
    <w:rsid w:val="00B87081"/>
    <w:rsid w:val="00B97E98"/>
    <w:rsid w:val="00BE28D5"/>
    <w:rsid w:val="00C33942"/>
    <w:rsid w:val="00C52CBC"/>
    <w:rsid w:val="00C64768"/>
    <w:rsid w:val="00CC3845"/>
    <w:rsid w:val="00CE04FA"/>
    <w:rsid w:val="00CF19DB"/>
    <w:rsid w:val="00D06053"/>
    <w:rsid w:val="00D14FA3"/>
    <w:rsid w:val="00DB4651"/>
    <w:rsid w:val="00DC2BFA"/>
    <w:rsid w:val="00DF087A"/>
    <w:rsid w:val="00DF168A"/>
    <w:rsid w:val="00E22F8F"/>
    <w:rsid w:val="00E31ED5"/>
    <w:rsid w:val="00E477FD"/>
    <w:rsid w:val="00E53AD8"/>
    <w:rsid w:val="00EA54BD"/>
    <w:rsid w:val="00EC098C"/>
    <w:rsid w:val="00ED1638"/>
    <w:rsid w:val="00EE6752"/>
    <w:rsid w:val="00F07A14"/>
    <w:rsid w:val="00F143AD"/>
    <w:rsid w:val="00F17F7D"/>
    <w:rsid w:val="00F40AEC"/>
    <w:rsid w:val="00F42942"/>
    <w:rsid w:val="00FB4C2D"/>
    <w:rsid w:val="00FC035E"/>
    <w:rsid w:val="00FC5831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09B408"/>
  <w15:docId w15:val="{D5527DEC-50F1-47E6-B1F3-D7DB828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F7"/>
  </w:style>
  <w:style w:type="paragraph" w:styleId="1">
    <w:name w:val="heading 1"/>
    <w:basedOn w:val="a"/>
    <w:next w:val="a"/>
    <w:link w:val="10"/>
    <w:uiPriority w:val="9"/>
    <w:qFormat/>
    <w:rsid w:val="008A1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1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B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B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B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B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B7E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1BF7"/>
    <w:pPr>
      <w:spacing w:after="0" w:line="240" w:lineRule="auto"/>
    </w:pPr>
  </w:style>
  <w:style w:type="paragraph" w:customStyle="1" w:styleId="a6">
    <w:name w:val="Содержимое таблицы"/>
    <w:basedOn w:val="a"/>
    <w:rsid w:val="000C186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12078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12078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rsid w:val="0012078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8A1B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A1BF7"/>
    <w:rPr>
      <w:b/>
      <w:bCs/>
      <w:i/>
      <w:iCs/>
      <w:color w:val="4F81BD" w:themeColor="accent1"/>
    </w:rPr>
  </w:style>
  <w:style w:type="character" w:styleId="ad">
    <w:name w:val="Book Title"/>
    <w:basedOn w:val="a0"/>
    <w:uiPriority w:val="33"/>
    <w:qFormat/>
    <w:rsid w:val="008A1BF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8A1BF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8A1B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8A1B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1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1B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1B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1B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1B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1B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8A1B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A1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8A1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8A1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A1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8A1BF7"/>
    <w:rPr>
      <w:b/>
      <w:bCs/>
    </w:rPr>
  </w:style>
  <w:style w:type="character" w:styleId="af5">
    <w:name w:val="Emphasis"/>
    <w:basedOn w:val="a0"/>
    <w:uiPriority w:val="20"/>
    <w:qFormat/>
    <w:rsid w:val="008A1BF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A1B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BF7"/>
    <w:rPr>
      <w:i/>
      <w:iCs/>
      <w:color w:val="000000" w:themeColor="text1"/>
    </w:rPr>
  </w:style>
  <w:style w:type="character" w:styleId="af6">
    <w:name w:val="Subtle Emphasis"/>
    <w:basedOn w:val="a0"/>
    <w:uiPriority w:val="19"/>
    <w:qFormat/>
    <w:rsid w:val="008A1BF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A1BF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A1BF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A1BF7"/>
    <w:rPr>
      <w:b/>
      <w:bCs/>
      <w:smallCaps/>
      <w:color w:val="C0504D" w:themeColor="accent2"/>
      <w:spacing w:val="5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8A1B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721B-D8EA-4D34-B1C9-B852BEE5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23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2014-07-04T05:03:00Z</cp:lastPrinted>
  <dcterms:created xsi:type="dcterms:W3CDTF">2014-07-03T08:56:00Z</dcterms:created>
  <dcterms:modified xsi:type="dcterms:W3CDTF">2022-09-12T07:24:00Z</dcterms:modified>
</cp:coreProperties>
</file>